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64" w:rsidRPr="00677595" w:rsidRDefault="00514B64" w:rsidP="00514B64">
      <w:pPr>
        <w:jc w:val="center"/>
        <w:rPr>
          <w:rFonts w:ascii="Arial Narrow" w:hAnsi="Arial Narrow" w:cs="Arial"/>
          <w:sz w:val="26"/>
          <w:szCs w:val="26"/>
          <w:lang w:val="en-US"/>
        </w:rPr>
      </w:pPr>
      <w:r w:rsidRPr="00677595">
        <w:rPr>
          <w:rFonts w:ascii="Arial Narrow" w:hAnsi="Arial Narrow" w:cs="Arial"/>
          <w:noProof/>
          <w:sz w:val="26"/>
          <w:szCs w:val="26"/>
          <w:lang w:val="ru-RU" w:eastAsia="ru-RU"/>
        </w:rPr>
        <w:drawing>
          <wp:inline distT="0" distB="0" distL="0" distR="0">
            <wp:extent cx="2305050" cy="2145610"/>
            <wp:effectExtent l="19050" t="0" r="0" b="0"/>
            <wp:docPr id="2" name="Рисунок 1" descr="Z:\НАУКА\Логотип новый=2014\ИПД color фин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НАУКА\Логотип новый=2014\ИПД color финал.png"/>
                    <pic:cNvPicPr>
                      <a:picLocks noChangeAspect="1" noChangeArrowheads="1"/>
                    </pic:cNvPicPr>
                  </pic:nvPicPr>
                  <pic:blipFill>
                    <a:blip r:embed="rId7" cstate="print"/>
                    <a:srcRect/>
                    <a:stretch>
                      <a:fillRect/>
                    </a:stretch>
                  </pic:blipFill>
                  <pic:spPr bwMode="auto">
                    <a:xfrm>
                      <a:off x="0" y="0"/>
                      <a:ext cx="2308156" cy="2148501"/>
                    </a:xfrm>
                    <a:prstGeom prst="rect">
                      <a:avLst/>
                    </a:prstGeom>
                    <a:noFill/>
                    <a:ln w="9525">
                      <a:noFill/>
                      <a:miter lim="800000"/>
                      <a:headEnd/>
                      <a:tailEnd/>
                    </a:ln>
                  </pic:spPr>
                </pic:pic>
              </a:graphicData>
            </a:graphic>
          </wp:inline>
        </w:drawing>
      </w:r>
    </w:p>
    <w:p w:rsidR="00514B64" w:rsidRPr="00677595" w:rsidRDefault="00514B64" w:rsidP="00514B64">
      <w:pPr>
        <w:jc w:val="center"/>
        <w:rPr>
          <w:rFonts w:ascii="Arial Narrow" w:hAnsi="Arial Narrow"/>
          <w:sz w:val="26"/>
          <w:szCs w:val="26"/>
          <w:lang w:val="en-US"/>
        </w:rPr>
      </w:pPr>
    </w:p>
    <w:p w:rsidR="00514B64" w:rsidRPr="00677595" w:rsidRDefault="00514B64" w:rsidP="00514B64">
      <w:pPr>
        <w:jc w:val="center"/>
        <w:rPr>
          <w:rFonts w:ascii="Arial Narrow" w:hAnsi="Arial Narrow"/>
          <w:sz w:val="26"/>
          <w:szCs w:val="26"/>
          <w:lang w:val="en-US"/>
        </w:rPr>
      </w:pPr>
    </w:p>
    <w:p w:rsidR="007F54EF" w:rsidRPr="00D148FD" w:rsidRDefault="007F54EF" w:rsidP="007F54EF">
      <w:pPr>
        <w:spacing w:after="0" w:line="240" w:lineRule="auto"/>
        <w:jc w:val="center"/>
        <w:rPr>
          <w:rFonts w:ascii="Times New Roman" w:hAnsi="Times New Roman"/>
          <w:b/>
          <w:sz w:val="32"/>
          <w:szCs w:val="32"/>
        </w:rPr>
      </w:pPr>
      <w:r w:rsidRPr="00D148FD">
        <w:rPr>
          <w:rFonts w:ascii="Times New Roman" w:hAnsi="Times New Roman"/>
          <w:b/>
          <w:sz w:val="32"/>
          <w:szCs w:val="32"/>
          <w:lang w:val="ru-RU"/>
        </w:rPr>
        <w:t>У</w:t>
      </w:r>
      <w:r w:rsidRPr="00D148FD">
        <w:rPr>
          <w:rFonts w:ascii="Times New Roman" w:hAnsi="Times New Roman"/>
          <w:b/>
          <w:sz w:val="32"/>
          <w:szCs w:val="32"/>
        </w:rPr>
        <w:t>чреждение образования</w:t>
      </w:r>
    </w:p>
    <w:p w:rsidR="007F54EF" w:rsidRPr="00D148FD" w:rsidRDefault="007F54EF" w:rsidP="007F54EF">
      <w:pPr>
        <w:spacing w:after="0" w:line="240" w:lineRule="auto"/>
        <w:jc w:val="center"/>
        <w:rPr>
          <w:rFonts w:ascii="Times New Roman" w:hAnsi="Times New Roman"/>
          <w:b/>
          <w:sz w:val="32"/>
          <w:szCs w:val="32"/>
        </w:rPr>
      </w:pPr>
      <w:r w:rsidRPr="00D148FD">
        <w:rPr>
          <w:rFonts w:ascii="Times New Roman" w:hAnsi="Times New Roman"/>
          <w:b/>
          <w:sz w:val="32"/>
          <w:szCs w:val="32"/>
        </w:rPr>
        <w:t>«Институт предпринимательской деятельности»</w:t>
      </w:r>
    </w:p>
    <w:p w:rsidR="007F54EF" w:rsidRPr="00D148FD" w:rsidRDefault="007F54EF" w:rsidP="007F54EF">
      <w:pPr>
        <w:spacing w:after="0" w:line="240" w:lineRule="auto"/>
        <w:jc w:val="center"/>
        <w:rPr>
          <w:rFonts w:ascii="Times New Roman" w:hAnsi="Times New Roman"/>
          <w:b/>
          <w:sz w:val="26"/>
          <w:szCs w:val="26"/>
        </w:rPr>
      </w:pPr>
    </w:p>
    <w:p w:rsidR="007F54EF" w:rsidRPr="00D148FD" w:rsidRDefault="007F54EF" w:rsidP="007F54EF">
      <w:pPr>
        <w:spacing w:after="0" w:line="240" w:lineRule="auto"/>
        <w:jc w:val="center"/>
        <w:rPr>
          <w:rFonts w:ascii="Times New Roman" w:hAnsi="Times New Roman"/>
          <w:b/>
          <w:sz w:val="26"/>
          <w:szCs w:val="26"/>
        </w:rPr>
      </w:pPr>
    </w:p>
    <w:p w:rsidR="007F54EF" w:rsidRPr="00D148FD" w:rsidRDefault="007F54EF" w:rsidP="007F54EF">
      <w:pPr>
        <w:spacing w:after="0" w:line="240" w:lineRule="auto"/>
        <w:jc w:val="center"/>
        <w:rPr>
          <w:rFonts w:ascii="Times New Roman" w:hAnsi="Times New Roman"/>
          <w:b/>
          <w:sz w:val="32"/>
          <w:szCs w:val="32"/>
        </w:rPr>
      </w:pPr>
      <w:r w:rsidRPr="00D148FD">
        <w:rPr>
          <w:rFonts w:ascii="Times New Roman" w:hAnsi="Times New Roman"/>
          <w:b/>
          <w:sz w:val="32"/>
          <w:szCs w:val="32"/>
        </w:rPr>
        <w:t>Сборник материалов</w:t>
      </w:r>
    </w:p>
    <w:p w:rsidR="007F54EF" w:rsidRPr="00D148FD" w:rsidRDefault="007F54EF" w:rsidP="007F54EF">
      <w:pPr>
        <w:spacing w:after="0" w:line="240" w:lineRule="auto"/>
        <w:jc w:val="center"/>
        <w:rPr>
          <w:rFonts w:ascii="Times New Roman" w:hAnsi="Times New Roman"/>
          <w:b/>
          <w:sz w:val="32"/>
          <w:szCs w:val="32"/>
        </w:rPr>
      </w:pPr>
      <w:r w:rsidRPr="00D148FD">
        <w:rPr>
          <w:rFonts w:ascii="Times New Roman" w:hAnsi="Times New Roman"/>
          <w:b/>
          <w:sz w:val="32"/>
          <w:szCs w:val="32"/>
          <w:lang w:val="en-US"/>
        </w:rPr>
        <w:t>VIII</w:t>
      </w:r>
      <w:r w:rsidRPr="00D148FD">
        <w:rPr>
          <w:rFonts w:ascii="Times New Roman" w:hAnsi="Times New Roman"/>
          <w:b/>
          <w:sz w:val="32"/>
          <w:szCs w:val="32"/>
        </w:rPr>
        <w:t xml:space="preserve"> Республиканской студенческой научно-практической конференции </w:t>
      </w:r>
    </w:p>
    <w:p w:rsidR="007F54EF" w:rsidRPr="00D148FD" w:rsidRDefault="007F54EF" w:rsidP="007F54EF">
      <w:pPr>
        <w:spacing w:after="0" w:line="240" w:lineRule="auto"/>
        <w:jc w:val="center"/>
        <w:rPr>
          <w:rFonts w:ascii="Times New Roman" w:hAnsi="Times New Roman"/>
          <w:b/>
          <w:sz w:val="32"/>
          <w:szCs w:val="32"/>
        </w:rPr>
      </w:pPr>
    </w:p>
    <w:p w:rsidR="007F54EF" w:rsidRPr="00D148FD" w:rsidRDefault="00BE2203" w:rsidP="007F54EF">
      <w:pPr>
        <w:spacing w:after="0" w:line="240" w:lineRule="auto"/>
        <w:jc w:val="center"/>
        <w:rPr>
          <w:rFonts w:ascii="Times New Roman" w:hAnsi="Times New Roman"/>
          <w:b/>
          <w:sz w:val="32"/>
          <w:szCs w:val="32"/>
        </w:rPr>
      </w:pPr>
      <w:r>
        <w:rPr>
          <w:rFonts w:ascii="Times New Roman" w:hAnsi="Times New Roman"/>
          <w:b/>
          <w:sz w:val="32"/>
          <w:szCs w:val="32"/>
        </w:rPr>
        <w:t xml:space="preserve">ПРЕДПРИНИМАТЕЛЬСТВО </w:t>
      </w:r>
      <w:r w:rsidR="007F54EF" w:rsidRPr="00D148FD">
        <w:rPr>
          <w:rFonts w:ascii="Times New Roman" w:hAnsi="Times New Roman"/>
          <w:b/>
          <w:sz w:val="32"/>
          <w:szCs w:val="32"/>
        </w:rPr>
        <w:t>В  БЕЛАРУСИ:</w:t>
      </w:r>
    </w:p>
    <w:p w:rsidR="007F54EF" w:rsidRPr="00D148FD" w:rsidRDefault="00BE2203" w:rsidP="007F54EF">
      <w:pPr>
        <w:spacing w:after="0" w:line="240" w:lineRule="auto"/>
        <w:jc w:val="center"/>
        <w:rPr>
          <w:rFonts w:ascii="Times New Roman" w:hAnsi="Times New Roman"/>
          <w:b/>
          <w:sz w:val="32"/>
          <w:szCs w:val="32"/>
          <w:lang w:val="ru-RU"/>
        </w:rPr>
      </w:pPr>
      <w:r>
        <w:rPr>
          <w:rFonts w:ascii="Times New Roman" w:hAnsi="Times New Roman"/>
          <w:b/>
          <w:sz w:val="32"/>
          <w:szCs w:val="32"/>
        </w:rPr>
        <w:t xml:space="preserve">ОПЫТ </w:t>
      </w:r>
      <w:r>
        <w:rPr>
          <w:rFonts w:ascii="Times New Roman" w:hAnsi="Times New Roman"/>
          <w:b/>
          <w:sz w:val="32"/>
          <w:szCs w:val="32"/>
          <w:lang w:val="ru-RU"/>
        </w:rPr>
        <w:t xml:space="preserve"> </w:t>
      </w:r>
      <w:r w:rsidR="007F54EF" w:rsidRPr="00D148FD">
        <w:rPr>
          <w:rFonts w:ascii="Times New Roman" w:hAnsi="Times New Roman"/>
          <w:b/>
          <w:sz w:val="32"/>
          <w:szCs w:val="32"/>
        </w:rPr>
        <w:t>СТАНОВЛЕНИЯ  И  ПЕРСПЕКТИВЫ  РАЗВИТИЯ</w:t>
      </w:r>
    </w:p>
    <w:p w:rsidR="007F54EF" w:rsidRPr="00D148FD" w:rsidRDefault="007F54EF" w:rsidP="007F54EF">
      <w:pPr>
        <w:spacing w:after="0" w:line="240" w:lineRule="auto"/>
        <w:jc w:val="center"/>
        <w:rPr>
          <w:rFonts w:ascii="Times New Roman" w:hAnsi="Times New Roman"/>
          <w:b/>
          <w:sz w:val="32"/>
          <w:szCs w:val="32"/>
        </w:rPr>
      </w:pPr>
      <w:r w:rsidRPr="00D148FD">
        <w:rPr>
          <w:rFonts w:ascii="Times New Roman" w:hAnsi="Times New Roman"/>
          <w:b/>
          <w:sz w:val="32"/>
          <w:szCs w:val="32"/>
          <w:lang w:val="ru-RU"/>
        </w:rPr>
        <w:t>26 февраля</w:t>
      </w:r>
      <w:r w:rsidRPr="00D148FD">
        <w:rPr>
          <w:rFonts w:ascii="Times New Roman" w:hAnsi="Times New Roman"/>
          <w:b/>
          <w:sz w:val="32"/>
          <w:szCs w:val="32"/>
        </w:rPr>
        <w:t xml:space="preserve"> 201</w:t>
      </w:r>
      <w:r w:rsidRPr="00D148FD">
        <w:rPr>
          <w:rFonts w:ascii="Times New Roman" w:hAnsi="Times New Roman"/>
          <w:b/>
          <w:sz w:val="32"/>
          <w:szCs w:val="32"/>
          <w:lang w:val="ru-RU"/>
        </w:rPr>
        <w:t>6</w:t>
      </w:r>
      <w:r w:rsidRPr="00D148FD">
        <w:rPr>
          <w:rFonts w:ascii="Times New Roman" w:hAnsi="Times New Roman"/>
          <w:b/>
          <w:sz w:val="32"/>
          <w:szCs w:val="32"/>
        </w:rPr>
        <w:t xml:space="preserve"> года</w:t>
      </w:r>
    </w:p>
    <w:p w:rsidR="007F54EF" w:rsidRPr="00D148FD" w:rsidRDefault="007F54EF" w:rsidP="007F54EF">
      <w:pPr>
        <w:spacing w:after="0" w:line="240" w:lineRule="auto"/>
        <w:jc w:val="center"/>
        <w:rPr>
          <w:rFonts w:ascii="Times New Roman" w:hAnsi="Times New Roman"/>
          <w:b/>
          <w:sz w:val="32"/>
          <w:szCs w:val="32"/>
          <w:lang w:val="ru-RU"/>
        </w:rPr>
      </w:pPr>
      <w:r w:rsidRPr="00812E38">
        <w:rPr>
          <w:rFonts w:ascii="Times New Roman" w:hAnsi="Times New Roman"/>
          <w:b/>
          <w:sz w:val="32"/>
          <w:szCs w:val="32"/>
          <w:lang w:val="ru-RU"/>
        </w:rPr>
        <w:t>В 4 частях</w:t>
      </w:r>
    </w:p>
    <w:p w:rsidR="00C972C3" w:rsidRPr="00677595" w:rsidRDefault="00C972C3" w:rsidP="00C972C3">
      <w:pPr>
        <w:spacing w:after="0" w:line="240" w:lineRule="auto"/>
        <w:jc w:val="center"/>
        <w:rPr>
          <w:rFonts w:ascii="Arial Narrow" w:hAnsi="Arial Narrow"/>
          <w:b/>
          <w:sz w:val="26"/>
          <w:szCs w:val="26"/>
          <w:lang w:val="ru-RU"/>
        </w:rPr>
      </w:pPr>
    </w:p>
    <w:p w:rsidR="00C972C3" w:rsidRPr="00677595" w:rsidRDefault="00C972C3" w:rsidP="00C972C3">
      <w:pPr>
        <w:spacing w:after="0" w:line="240" w:lineRule="auto"/>
        <w:jc w:val="center"/>
        <w:rPr>
          <w:rFonts w:ascii="Arial Narrow" w:hAnsi="Arial Narrow"/>
          <w:b/>
          <w:sz w:val="26"/>
          <w:szCs w:val="26"/>
          <w:lang w:val="ru-RU"/>
        </w:rPr>
      </w:pPr>
    </w:p>
    <w:p w:rsidR="00C972C3" w:rsidRPr="007F54EF" w:rsidRDefault="00C972C3" w:rsidP="00C972C3">
      <w:pPr>
        <w:spacing w:after="0" w:line="240" w:lineRule="auto"/>
        <w:jc w:val="center"/>
        <w:rPr>
          <w:rFonts w:ascii="Arial Narrow" w:hAnsi="Arial Narrow"/>
          <w:b/>
          <w:sz w:val="32"/>
          <w:szCs w:val="32"/>
          <w:lang w:val="ru-RU"/>
        </w:rPr>
      </w:pPr>
    </w:p>
    <w:p w:rsidR="00514B64" w:rsidRPr="007F54EF" w:rsidRDefault="00C972C3" w:rsidP="00C972C3">
      <w:pPr>
        <w:spacing w:after="0" w:line="240" w:lineRule="auto"/>
        <w:jc w:val="center"/>
        <w:rPr>
          <w:rFonts w:ascii="Times New Roman" w:hAnsi="Times New Roman"/>
          <w:b/>
          <w:sz w:val="32"/>
          <w:szCs w:val="32"/>
          <w:lang w:val="ru-RU"/>
        </w:rPr>
      </w:pPr>
      <w:r w:rsidRPr="007F54EF">
        <w:rPr>
          <w:rFonts w:ascii="Times New Roman" w:hAnsi="Times New Roman"/>
          <w:b/>
          <w:sz w:val="32"/>
          <w:szCs w:val="32"/>
          <w:lang w:val="ru-RU"/>
        </w:rPr>
        <w:t xml:space="preserve"> Часть 1</w:t>
      </w:r>
    </w:p>
    <w:p w:rsidR="00185F90" w:rsidRPr="007F54EF" w:rsidRDefault="00185F90" w:rsidP="00C972C3">
      <w:pPr>
        <w:spacing w:after="0" w:line="240" w:lineRule="auto"/>
        <w:jc w:val="center"/>
        <w:rPr>
          <w:rFonts w:ascii="Times New Roman" w:hAnsi="Times New Roman"/>
          <w:b/>
          <w:sz w:val="32"/>
          <w:szCs w:val="32"/>
          <w:lang w:val="ru-RU"/>
        </w:rPr>
      </w:pPr>
    </w:p>
    <w:p w:rsidR="00C972C3" w:rsidRDefault="00C972C3" w:rsidP="00C972C3">
      <w:pPr>
        <w:spacing w:after="0" w:line="240" w:lineRule="auto"/>
        <w:jc w:val="center"/>
        <w:rPr>
          <w:rFonts w:ascii="Times New Roman" w:hAnsi="Times New Roman"/>
          <w:b/>
          <w:caps/>
          <w:sz w:val="32"/>
          <w:szCs w:val="32"/>
          <w:lang w:val="ru-RU"/>
        </w:rPr>
      </w:pPr>
      <w:r w:rsidRPr="007F54EF">
        <w:rPr>
          <w:rFonts w:ascii="Times New Roman" w:hAnsi="Times New Roman"/>
          <w:b/>
          <w:caps/>
          <w:sz w:val="32"/>
          <w:szCs w:val="32"/>
          <w:lang w:val="ru-RU"/>
        </w:rPr>
        <w:t>Маркетинг</w:t>
      </w:r>
      <w:r w:rsidR="00F37827">
        <w:rPr>
          <w:rFonts w:ascii="Times New Roman" w:hAnsi="Times New Roman"/>
          <w:b/>
          <w:caps/>
          <w:sz w:val="32"/>
          <w:szCs w:val="32"/>
          <w:lang w:val="ru-RU"/>
        </w:rPr>
        <w:t>,</w:t>
      </w:r>
      <w:r w:rsidRPr="007F54EF">
        <w:rPr>
          <w:rFonts w:ascii="Times New Roman" w:hAnsi="Times New Roman"/>
          <w:b/>
          <w:caps/>
          <w:sz w:val="32"/>
          <w:szCs w:val="32"/>
          <w:lang w:val="ru-RU"/>
        </w:rPr>
        <w:t xml:space="preserve"> менеджмент </w:t>
      </w:r>
    </w:p>
    <w:p w:rsidR="00F37827" w:rsidRPr="007F54EF" w:rsidRDefault="00F37827" w:rsidP="00C972C3">
      <w:pPr>
        <w:spacing w:after="0" w:line="240" w:lineRule="auto"/>
        <w:jc w:val="center"/>
        <w:rPr>
          <w:rFonts w:ascii="Times New Roman" w:hAnsi="Times New Roman"/>
          <w:b/>
          <w:caps/>
          <w:sz w:val="32"/>
          <w:szCs w:val="32"/>
          <w:lang w:val="ru-RU"/>
        </w:rPr>
      </w:pPr>
      <w:r>
        <w:rPr>
          <w:rFonts w:ascii="Times New Roman" w:hAnsi="Times New Roman"/>
          <w:b/>
          <w:sz w:val="32"/>
          <w:szCs w:val="32"/>
          <w:lang w:val="ru-RU"/>
        </w:rPr>
        <w:t>И ПРАВОВОЕ ОБЕСПЕЧЕНИЕ</w:t>
      </w:r>
    </w:p>
    <w:p w:rsidR="00514B64" w:rsidRPr="007F54EF" w:rsidRDefault="00C972C3" w:rsidP="00C972C3">
      <w:pPr>
        <w:spacing w:after="0" w:line="240" w:lineRule="auto"/>
        <w:jc w:val="center"/>
        <w:rPr>
          <w:rFonts w:ascii="Times New Roman" w:hAnsi="Times New Roman"/>
          <w:b/>
          <w:caps/>
          <w:sz w:val="32"/>
          <w:szCs w:val="32"/>
          <w:lang w:val="ru-RU"/>
        </w:rPr>
      </w:pPr>
      <w:r w:rsidRPr="007F54EF">
        <w:rPr>
          <w:rFonts w:ascii="Times New Roman" w:hAnsi="Times New Roman"/>
          <w:b/>
          <w:caps/>
          <w:sz w:val="32"/>
          <w:szCs w:val="32"/>
          <w:lang w:val="ru-RU"/>
        </w:rPr>
        <w:t xml:space="preserve"> предпринимательской деятельности</w:t>
      </w:r>
    </w:p>
    <w:p w:rsidR="00514B64" w:rsidRPr="007F54EF" w:rsidRDefault="00514B64" w:rsidP="00C972C3">
      <w:pPr>
        <w:spacing w:after="0" w:line="240" w:lineRule="auto"/>
        <w:jc w:val="center"/>
        <w:rPr>
          <w:rFonts w:ascii="Times New Roman" w:hAnsi="Times New Roman"/>
          <w:b/>
          <w:sz w:val="32"/>
          <w:szCs w:val="32"/>
          <w:lang w:val="ru-RU"/>
        </w:rPr>
      </w:pPr>
    </w:p>
    <w:p w:rsidR="00C972C3" w:rsidRPr="007F54EF" w:rsidRDefault="00C972C3" w:rsidP="00C972C3">
      <w:pPr>
        <w:spacing w:after="0" w:line="240" w:lineRule="auto"/>
        <w:jc w:val="center"/>
        <w:rPr>
          <w:rFonts w:ascii="Times New Roman" w:hAnsi="Times New Roman"/>
          <w:b/>
          <w:sz w:val="32"/>
          <w:szCs w:val="32"/>
          <w:lang w:val="ru-RU"/>
        </w:rPr>
      </w:pPr>
    </w:p>
    <w:p w:rsidR="00C972C3" w:rsidRPr="007F54EF" w:rsidRDefault="00C972C3" w:rsidP="00C972C3">
      <w:pPr>
        <w:spacing w:after="0" w:line="240" w:lineRule="auto"/>
        <w:jc w:val="center"/>
        <w:rPr>
          <w:rFonts w:ascii="Times New Roman" w:hAnsi="Times New Roman"/>
          <w:b/>
          <w:sz w:val="32"/>
          <w:szCs w:val="32"/>
          <w:lang w:val="ru-RU"/>
        </w:rPr>
      </w:pPr>
    </w:p>
    <w:p w:rsidR="00C972C3" w:rsidRDefault="00C972C3" w:rsidP="00C972C3">
      <w:pPr>
        <w:spacing w:after="0" w:line="240" w:lineRule="auto"/>
        <w:jc w:val="center"/>
        <w:rPr>
          <w:rFonts w:ascii="Times New Roman" w:hAnsi="Times New Roman"/>
          <w:b/>
          <w:sz w:val="32"/>
          <w:szCs w:val="32"/>
          <w:lang w:val="ru-RU"/>
        </w:rPr>
      </w:pPr>
    </w:p>
    <w:p w:rsidR="007F54EF" w:rsidRDefault="007F54EF" w:rsidP="00C972C3">
      <w:pPr>
        <w:spacing w:after="0" w:line="240" w:lineRule="auto"/>
        <w:jc w:val="center"/>
        <w:rPr>
          <w:rFonts w:ascii="Times New Roman" w:hAnsi="Times New Roman"/>
          <w:b/>
          <w:sz w:val="32"/>
          <w:szCs w:val="32"/>
          <w:lang w:val="ru-RU"/>
        </w:rPr>
      </w:pPr>
    </w:p>
    <w:p w:rsidR="007F54EF" w:rsidRPr="007F54EF" w:rsidRDefault="007F54EF" w:rsidP="00C972C3">
      <w:pPr>
        <w:spacing w:after="0" w:line="240" w:lineRule="auto"/>
        <w:jc w:val="center"/>
        <w:rPr>
          <w:rFonts w:ascii="Times New Roman" w:hAnsi="Times New Roman"/>
          <w:b/>
          <w:sz w:val="32"/>
          <w:szCs w:val="32"/>
          <w:lang w:val="ru-RU"/>
        </w:rPr>
      </w:pPr>
    </w:p>
    <w:p w:rsidR="00514B64" w:rsidRPr="00F37827" w:rsidRDefault="00514B64" w:rsidP="00C972C3">
      <w:pPr>
        <w:spacing w:after="0" w:line="240" w:lineRule="auto"/>
        <w:jc w:val="center"/>
        <w:rPr>
          <w:rFonts w:ascii="Times New Roman" w:hAnsi="Times New Roman"/>
          <w:b/>
          <w:sz w:val="32"/>
          <w:szCs w:val="32"/>
          <w:lang w:val="ru-RU"/>
        </w:rPr>
      </w:pPr>
      <w:r w:rsidRPr="007F54EF">
        <w:rPr>
          <w:rFonts w:ascii="Times New Roman" w:hAnsi="Times New Roman"/>
          <w:b/>
          <w:sz w:val="32"/>
          <w:szCs w:val="32"/>
        </w:rPr>
        <w:t>Минск  201</w:t>
      </w:r>
      <w:r w:rsidR="007F54EF" w:rsidRPr="00F37827">
        <w:rPr>
          <w:rFonts w:ascii="Times New Roman" w:hAnsi="Times New Roman"/>
          <w:b/>
          <w:sz w:val="32"/>
          <w:szCs w:val="32"/>
          <w:lang w:val="ru-RU"/>
        </w:rPr>
        <w:t>6</w:t>
      </w:r>
    </w:p>
    <w:p w:rsidR="00F37827" w:rsidRDefault="00F37827" w:rsidP="00F37827">
      <w:pPr>
        <w:spacing w:after="0" w:line="240" w:lineRule="auto"/>
        <w:rPr>
          <w:rFonts w:ascii="Arial Narrow" w:hAnsi="Arial Narrow"/>
          <w:sz w:val="32"/>
          <w:szCs w:val="32"/>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F37827" w:rsidRDefault="00F37827" w:rsidP="00F37827">
      <w:pPr>
        <w:spacing w:after="0" w:line="240" w:lineRule="auto"/>
        <w:rPr>
          <w:rFonts w:ascii="Times New Roman" w:hAnsi="Times New Roman"/>
          <w:sz w:val="26"/>
          <w:szCs w:val="26"/>
          <w:lang w:val="ru-RU"/>
        </w:rPr>
      </w:pPr>
    </w:p>
    <w:p w:rsidR="00514B64" w:rsidRPr="00C90993" w:rsidRDefault="00514B64" w:rsidP="00F37827">
      <w:pPr>
        <w:spacing w:after="0" w:line="240" w:lineRule="auto"/>
        <w:rPr>
          <w:rFonts w:ascii="Times New Roman" w:hAnsi="Times New Roman"/>
          <w:sz w:val="26"/>
          <w:szCs w:val="26"/>
          <w:lang w:val="ru-RU"/>
        </w:rPr>
      </w:pPr>
      <w:r w:rsidRPr="007F54EF">
        <w:rPr>
          <w:rFonts w:ascii="Times New Roman" w:hAnsi="Times New Roman"/>
          <w:sz w:val="26"/>
          <w:szCs w:val="26"/>
        </w:rPr>
        <w:t>Рецензент</w:t>
      </w:r>
      <w:r w:rsidR="00C90993">
        <w:rPr>
          <w:rFonts w:ascii="Times New Roman" w:hAnsi="Times New Roman"/>
          <w:sz w:val="26"/>
          <w:szCs w:val="26"/>
          <w:lang w:val="ru-RU"/>
        </w:rPr>
        <w:t>:</w:t>
      </w:r>
    </w:p>
    <w:p w:rsidR="00514B64" w:rsidRPr="00B1255F" w:rsidRDefault="007F54EF" w:rsidP="00514B64">
      <w:pPr>
        <w:spacing w:after="0" w:line="240" w:lineRule="auto"/>
        <w:ind w:firstLine="709"/>
        <w:jc w:val="both"/>
        <w:rPr>
          <w:rFonts w:ascii="Times New Roman" w:hAnsi="Times New Roman"/>
          <w:sz w:val="26"/>
          <w:szCs w:val="26"/>
          <w:lang w:val="ru-RU"/>
        </w:rPr>
      </w:pPr>
      <w:r w:rsidRPr="007F54EF">
        <w:rPr>
          <w:rFonts w:ascii="Times New Roman" w:hAnsi="Times New Roman"/>
          <w:sz w:val="26"/>
          <w:szCs w:val="26"/>
          <w:lang w:val="ru-RU"/>
        </w:rPr>
        <w:t>Кунявский А.М.</w:t>
      </w:r>
      <w:r w:rsidR="00514B64" w:rsidRPr="007F54EF">
        <w:rPr>
          <w:rFonts w:ascii="Times New Roman" w:hAnsi="Times New Roman"/>
          <w:sz w:val="26"/>
          <w:szCs w:val="26"/>
        </w:rPr>
        <w:t xml:space="preserve">, </w:t>
      </w:r>
      <w:r w:rsidR="00EC47B9" w:rsidRPr="00B1255F">
        <w:rPr>
          <w:rFonts w:ascii="Times New Roman" w:hAnsi="Times New Roman"/>
          <w:sz w:val="26"/>
          <w:szCs w:val="26"/>
        </w:rPr>
        <w:t>заведующ</w:t>
      </w:r>
      <w:r w:rsidR="00EC47B9" w:rsidRPr="00B1255F">
        <w:rPr>
          <w:rFonts w:ascii="Times New Roman" w:hAnsi="Times New Roman"/>
          <w:sz w:val="26"/>
          <w:szCs w:val="26"/>
          <w:lang w:val="ru-RU"/>
        </w:rPr>
        <w:t>ий</w:t>
      </w:r>
      <w:r w:rsidR="00EC47B9" w:rsidRPr="00B1255F">
        <w:rPr>
          <w:rFonts w:ascii="Times New Roman" w:hAnsi="Times New Roman"/>
          <w:sz w:val="26"/>
          <w:szCs w:val="26"/>
        </w:rPr>
        <w:t xml:space="preserve"> кафедрой маркетинга и менеджмента</w:t>
      </w:r>
      <w:r w:rsidR="00B1255F" w:rsidRPr="00B1255F">
        <w:rPr>
          <w:rFonts w:ascii="Times New Roman" w:hAnsi="Times New Roman"/>
          <w:sz w:val="26"/>
          <w:szCs w:val="26"/>
          <w:lang w:val="ru-RU"/>
        </w:rPr>
        <w:t>,</w:t>
      </w:r>
      <w:r w:rsidR="00EC47B9" w:rsidRPr="00B1255F">
        <w:rPr>
          <w:rFonts w:ascii="Times New Roman" w:hAnsi="Times New Roman"/>
          <w:sz w:val="26"/>
          <w:szCs w:val="26"/>
        </w:rPr>
        <w:t xml:space="preserve"> </w:t>
      </w:r>
      <w:r w:rsidR="00514B64" w:rsidRPr="00B1255F">
        <w:rPr>
          <w:rFonts w:ascii="Times New Roman" w:hAnsi="Times New Roman"/>
          <w:sz w:val="26"/>
          <w:szCs w:val="26"/>
        </w:rPr>
        <w:t xml:space="preserve">к.э.н., </w:t>
      </w:r>
      <w:r w:rsidRPr="00B1255F">
        <w:rPr>
          <w:rFonts w:ascii="Times New Roman" w:hAnsi="Times New Roman"/>
          <w:sz w:val="26"/>
          <w:szCs w:val="26"/>
          <w:lang w:val="ru-RU"/>
        </w:rPr>
        <w:t>доцент</w:t>
      </w:r>
    </w:p>
    <w:p w:rsidR="00514B64" w:rsidRPr="00677595" w:rsidRDefault="00514B64" w:rsidP="00514B64">
      <w:pPr>
        <w:rPr>
          <w:rFonts w:ascii="Arial Narrow" w:hAnsi="Arial Narrow"/>
          <w:sz w:val="26"/>
          <w:szCs w:val="26"/>
        </w:rPr>
      </w:pPr>
    </w:p>
    <w:p w:rsidR="007A2682" w:rsidRPr="00677595" w:rsidRDefault="007A2682" w:rsidP="00514B64">
      <w:pPr>
        <w:ind w:firstLine="708"/>
        <w:jc w:val="both"/>
        <w:rPr>
          <w:rFonts w:ascii="Arial Narrow" w:hAnsi="Arial Narrow"/>
          <w:sz w:val="26"/>
          <w:szCs w:val="26"/>
          <w:lang w:val="ru-RU"/>
        </w:rPr>
      </w:pPr>
    </w:p>
    <w:p w:rsidR="007A2682" w:rsidRPr="00677595" w:rsidRDefault="007A2682" w:rsidP="00514B64">
      <w:pPr>
        <w:ind w:firstLine="708"/>
        <w:jc w:val="both"/>
        <w:rPr>
          <w:rFonts w:ascii="Arial Narrow" w:hAnsi="Arial Narrow"/>
          <w:sz w:val="26"/>
          <w:szCs w:val="26"/>
          <w:lang w:val="ru-RU"/>
        </w:rPr>
      </w:pPr>
    </w:p>
    <w:p w:rsidR="007A2682" w:rsidRPr="00677595" w:rsidRDefault="007A2682" w:rsidP="00514B64">
      <w:pPr>
        <w:ind w:firstLine="708"/>
        <w:jc w:val="both"/>
        <w:rPr>
          <w:rFonts w:ascii="Arial Narrow" w:hAnsi="Arial Narrow"/>
          <w:sz w:val="26"/>
          <w:szCs w:val="26"/>
          <w:lang w:val="ru-RU"/>
        </w:rPr>
      </w:pPr>
    </w:p>
    <w:p w:rsidR="007A2682" w:rsidRPr="00677595" w:rsidRDefault="007A2682" w:rsidP="00514B64">
      <w:pPr>
        <w:ind w:firstLine="708"/>
        <w:jc w:val="both"/>
        <w:rPr>
          <w:rFonts w:ascii="Arial Narrow" w:hAnsi="Arial Narrow"/>
          <w:sz w:val="26"/>
          <w:szCs w:val="26"/>
          <w:lang w:val="ru-RU"/>
        </w:rPr>
      </w:pPr>
    </w:p>
    <w:p w:rsidR="007A2682" w:rsidRPr="00812E38" w:rsidRDefault="007A2682" w:rsidP="00812E38">
      <w:pPr>
        <w:ind w:firstLine="708"/>
        <w:jc w:val="both"/>
        <w:rPr>
          <w:rFonts w:ascii="Arial Narrow" w:hAnsi="Arial Narrow"/>
          <w:sz w:val="26"/>
          <w:szCs w:val="26"/>
          <w:lang w:val="ru-RU"/>
        </w:rPr>
      </w:pPr>
    </w:p>
    <w:p w:rsidR="00514B64" w:rsidRPr="00812E38" w:rsidRDefault="007F54EF" w:rsidP="00B1255F">
      <w:pPr>
        <w:spacing w:after="0" w:line="240" w:lineRule="auto"/>
        <w:ind w:firstLine="708"/>
        <w:jc w:val="both"/>
        <w:rPr>
          <w:rFonts w:ascii="Times New Roman" w:hAnsi="Times New Roman"/>
          <w:caps/>
          <w:sz w:val="24"/>
          <w:szCs w:val="24"/>
          <w:lang w:val="ru-RU"/>
        </w:rPr>
      </w:pPr>
      <w:r w:rsidRPr="00812E38">
        <w:rPr>
          <w:rFonts w:ascii="Times New Roman" w:hAnsi="Times New Roman"/>
          <w:sz w:val="26"/>
          <w:szCs w:val="26"/>
        </w:rPr>
        <w:t>Предпринимательство в Беларуси: опыт становления и перспективы развития</w:t>
      </w:r>
      <w:r w:rsidRPr="00812E38">
        <w:rPr>
          <w:rFonts w:ascii="Times New Roman" w:hAnsi="Times New Roman"/>
          <w:sz w:val="26"/>
          <w:szCs w:val="26"/>
          <w:lang w:val="ru-RU"/>
        </w:rPr>
        <w:t>:</w:t>
      </w:r>
      <w:r w:rsidRPr="00812E38">
        <w:rPr>
          <w:rFonts w:ascii="Times New Roman" w:hAnsi="Times New Roman"/>
          <w:sz w:val="26"/>
          <w:szCs w:val="26"/>
        </w:rPr>
        <w:t xml:space="preserve"> Сборник материалов </w:t>
      </w:r>
      <w:r w:rsidRPr="00812E38">
        <w:rPr>
          <w:rFonts w:ascii="Times New Roman" w:hAnsi="Times New Roman"/>
          <w:sz w:val="26"/>
          <w:szCs w:val="26"/>
          <w:lang w:val="en-US"/>
        </w:rPr>
        <w:t>VIII</w:t>
      </w:r>
      <w:r w:rsidRPr="00812E38">
        <w:rPr>
          <w:rFonts w:ascii="Times New Roman" w:hAnsi="Times New Roman"/>
          <w:sz w:val="26"/>
          <w:szCs w:val="26"/>
        </w:rPr>
        <w:t xml:space="preserve"> Республиканской студенческой научно-практической конференции </w:t>
      </w:r>
      <w:r w:rsidRPr="00812E38">
        <w:rPr>
          <w:rFonts w:ascii="Times New Roman" w:hAnsi="Times New Roman"/>
          <w:sz w:val="26"/>
          <w:szCs w:val="26"/>
          <w:lang w:val="ru-RU"/>
        </w:rPr>
        <w:t>(Минск, 2</w:t>
      </w:r>
      <w:r w:rsidR="004C190B" w:rsidRPr="00812E38">
        <w:rPr>
          <w:rFonts w:ascii="Times New Roman" w:hAnsi="Times New Roman"/>
          <w:sz w:val="26"/>
          <w:szCs w:val="26"/>
          <w:lang w:val="ru-RU"/>
        </w:rPr>
        <w:t>6</w:t>
      </w:r>
      <w:r w:rsidRPr="00812E38">
        <w:rPr>
          <w:rFonts w:ascii="Times New Roman" w:hAnsi="Times New Roman"/>
          <w:sz w:val="26"/>
          <w:szCs w:val="26"/>
          <w:lang w:val="ru-RU"/>
        </w:rPr>
        <w:t xml:space="preserve"> февраля 2016 г.). </w:t>
      </w:r>
      <w:r w:rsidR="00812E38" w:rsidRPr="000A030B">
        <w:rPr>
          <w:rFonts w:ascii="Times New Roman" w:hAnsi="Times New Roman"/>
          <w:sz w:val="26"/>
          <w:szCs w:val="26"/>
          <w:lang w:val="ru-RU"/>
        </w:rPr>
        <w:t>В 4 ч.</w:t>
      </w:r>
      <w:r w:rsidRPr="000A030B">
        <w:rPr>
          <w:rFonts w:ascii="Times New Roman" w:hAnsi="Times New Roman"/>
          <w:sz w:val="26"/>
          <w:szCs w:val="26"/>
          <w:lang w:val="ru-RU"/>
        </w:rPr>
        <w:t xml:space="preserve"> Ч. 1.</w:t>
      </w:r>
      <w:r w:rsidRPr="00812E38">
        <w:rPr>
          <w:rFonts w:ascii="Times New Roman" w:hAnsi="Times New Roman"/>
          <w:sz w:val="26"/>
          <w:szCs w:val="26"/>
          <w:lang w:val="ru-RU"/>
        </w:rPr>
        <w:t xml:space="preserve"> </w:t>
      </w:r>
      <w:r w:rsidR="00812E38" w:rsidRPr="00812E38">
        <w:rPr>
          <w:rFonts w:ascii="Times New Roman" w:hAnsi="Times New Roman"/>
          <w:sz w:val="24"/>
          <w:szCs w:val="24"/>
          <w:lang w:val="ru-RU"/>
        </w:rPr>
        <w:t xml:space="preserve">Маркетинг, </w:t>
      </w:r>
      <w:r w:rsidR="00812E38">
        <w:rPr>
          <w:rFonts w:ascii="Times New Roman" w:hAnsi="Times New Roman"/>
          <w:sz w:val="24"/>
          <w:szCs w:val="24"/>
          <w:lang w:val="ru-RU"/>
        </w:rPr>
        <w:t>м</w:t>
      </w:r>
      <w:r w:rsidR="00812E38" w:rsidRPr="00812E38">
        <w:rPr>
          <w:rFonts w:ascii="Times New Roman" w:hAnsi="Times New Roman"/>
          <w:sz w:val="24"/>
          <w:szCs w:val="24"/>
          <w:lang w:val="ru-RU"/>
        </w:rPr>
        <w:t xml:space="preserve">енеджмент </w:t>
      </w:r>
      <w:r w:rsidR="00812E38">
        <w:rPr>
          <w:rFonts w:ascii="Times New Roman" w:hAnsi="Times New Roman"/>
          <w:sz w:val="24"/>
          <w:szCs w:val="24"/>
          <w:lang w:val="ru-RU"/>
        </w:rPr>
        <w:t>и</w:t>
      </w:r>
      <w:r w:rsidR="00812E38" w:rsidRPr="00812E38">
        <w:rPr>
          <w:rFonts w:ascii="Times New Roman" w:hAnsi="Times New Roman"/>
          <w:sz w:val="24"/>
          <w:szCs w:val="24"/>
          <w:lang w:val="ru-RU"/>
        </w:rPr>
        <w:t xml:space="preserve"> </w:t>
      </w:r>
      <w:r w:rsidR="00812E38">
        <w:rPr>
          <w:rFonts w:ascii="Times New Roman" w:hAnsi="Times New Roman"/>
          <w:sz w:val="24"/>
          <w:szCs w:val="24"/>
          <w:lang w:val="ru-RU"/>
        </w:rPr>
        <w:t>п</w:t>
      </w:r>
      <w:r w:rsidR="00812E38" w:rsidRPr="00812E38">
        <w:rPr>
          <w:rFonts w:ascii="Times New Roman" w:hAnsi="Times New Roman"/>
          <w:sz w:val="24"/>
          <w:szCs w:val="24"/>
          <w:lang w:val="ru-RU"/>
        </w:rPr>
        <w:t xml:space="preserve">равовое </w:t>
      </w:r>
      <w:r w:rsidR="00812E38">
        <w:rPr>
          <w:rFonts w:ascii="Times New Roman" w:hAnsi="Times New Roman"/>
          <w:sz w:val="24"/>
          <w:szCs w:val="24"/>
          <w:lang w:val="ru-RU"/>
        </w:rPr>
        <w:t>о</w:t>
      </w:r>
      <w:r w:rsidR="00812E38" w:rsidRPr="00812E38">
        <w:rPr>
          <w:rFonts w:ascii="Times New Roman" w:hAnsi="Times New Roman"/>
          <w:sz w:val="24"/>
          <w:szCs w:val="24"/>
          <w:lang w:val="ru-RU"/>
        </w:rPr>
        <w:t>беспечение</w:t>
      </w:r>
      <w:r w:rsidR="00812E38">
        <w:rPr>
          <w:rFonts w:ascii="Times New Roman" w:hAnsi="Times New Roman"/>
          <w:caps/>
          <w:sz w:val="24"/>
          <w:szCs w:val="24"/>
          <w:lang w:val="ru-RU"/>
        </w:rPr>
        <w:t xml:space="preserve"> </w:t>
      </w:r>
      <w:r w:rsidR="00812E38">
        <w:rPr>
          <w:rFonts w:ascii="Times New Roman" w:hAnsi="Times New Roman"/>
          <w:sz w:val="24"/>
          <w:szCs w:val="24"/>
          <w:lang w:val="ru-RU"/>
        </w:rPr>
        <w:t>п</w:t>
      </w:r>
      <w:r w:rsidR="00812E38" w:rsidRPr="00812E38">
        <w:rPr>
          <w:rFonts w:ascii="Times New Roman" w:hAnsi="Times New Roman"/>
          <w:sz w:val="24"/>
          <w:szCs w:val="24"/>
          <w:lang w:val="ru-RU"/>
        </w:rPr>
        <w:t>редпринимательской деятельности</w:t>
      </w:r>
      <w:r w:rsidRPr="00812E38">
        <w:rPr>
          <w:rFonts w:ascii="Times New Roman" w:hAnsi="Times New Roman"/>
          <w:sz w:val="26"/>
          <w:szCs w:val="26"/>
          <w:lang w:val="ru-RU"/>
        </w:rPr>
        <w:t xml:space="preserve">. </w:t>
      </w:r>
      <w:r w:rsidRPr="00812E38">
        <w:rPr>
          <w:rFonts w:ascii="Times New Roman" w:hAnsi="Times New Roman"/>
          <w:sz w:val="26"/>
          <w:szCs w:val="26"/>
        </w:rPr>
        <w:t>–</w:t>
      </w:r>
      <w:r w:rsidR="00C90993">
        <w:rPr>
          <w:rFonts w:ascii="Times New Roman" w:hAnsi="Times New Roman"/>
          <w:sz w:val="26"/>
          <w:szCs w:val="26"/>
          <w:lang w:val="ru-RU"/>
        </w:rPr>
        <w:t xml:space="preserve"> Минск: «Ковчег»</w:t>
      </w:r>
      <w:r w:rsidRPr="00812E38">
        <w:rPr>
          <w:rFonts w:ascii="Times New Roman" w:hAnsi="Times New Roman"/>
          <w:sz w:val="26"/>
          <w:szCs w:val="26"/>
          <w:lang w:val="ru-RU"/>
        </w:rPr>
        <w:t xml:space="preserve">, </w:t>
      </w:r>
      <w:r w:rsidRPr="00812E38">
        <w:rPr>
          <w:rFonts w:ascii="Times New Roman" w:hAnsi="Times New Roman"/>
          <w:sz w:val="26"/>
          <w:szCs w:val="26"/>
        </w:rPr>
        <w:t xml:space="preserve"> 201</w:t>
      </w:r>
      <w:r w:rsidRPr="00812E38">
        <w:rPr>
          <w:rFonts w:ascii="Times New Roman" w:hAnsi="Times New Roman"/>
          <w:sz w:val="26"/>
          <w:szCs w:val="26"/>
          <w:lang w:val="ru-RU"/>
        </w:rPr>
        <w:t>6</w:t>
      </w:r>
      <w:r w:rsidRPr="00812E38">
        <w:rPr>
          <w:rFonts w:ascii="Times New Roman" w:hAnsi="Times New Roman"/>
          <w:sz w:val="26"/>
          <w:szCs w:val="26"/>
        </w:rPr>
        <w:t>.</w:t>
      </w:r>
      <w:r w:rsidRPr="00812E38">
        <w:rPr>
          <w:rFonts w:ascii="Times New Roman" w:hAnsi="Times New Roman"/>
          <w:sz w:val="26"/>
          <w:szCs w:val="26"/>
          <w:lang w:val="ru-RU"/>
        </w:rPr>
        <w:t xml:space="preserve"> </w:t>
      </w:r>
      <w:r w:rsidRPr="00812E38">
        <w:rPr>
          <w:rFonts w:ascii="Times New Roman" w:hAnsi="Times New Roman"/>
          <w:sz w:val="26"/>
          <w:szCs w:val="26"/>
        </w:rPr>
        <w:t>–</w:t>
      </w:r>
      <w:r w:rsidRPr="00812E38">
        <w:rPr>
          <w:rFonts w:ascii="Times New Roman" w:hAnsi="Times New Roman"/>
          <w:sz w:val="26"/>
          <w:szCs w:val="26"/>
          <w:lang w:val="ru-RU"/>
        </w:rPr>
        <w:t xml:space="preserve"> </w:t>
      </w:r>
      <w:r w:rsidR="00432C7C" w:rsidRPr="00432C7C">
        <w:rPr>
          <w:rFonts w:ascii="Times New Roman" w:hAnsi="Times New Roman"/>
          <w:sz w:val="26"/>
          <w:szCs w:val="26"/>
          <w:lang w:val="ru-RU"/>
        </w:rPr>
        <w:t>93</w:t>
      </w:r>
      <w:r w:rsidRPr="00432C7C">
        <w:rPr>
          <w:rFonts w:ascii="Times New Roman" w:hAnsi="Times New Roman"/>
          <w:sz w:val="26"/>
          <w:szCs w:val="26"/>
          <w:lang w:val="ru-RU"/>
        </w:rPr>
        <w:t xml:space="preserve"> с.</w:t>
      </w:r>
    </w:p>
    <w:p w:rsidR="00514B64" w:rsidRPr="00812E38" w:rsidRDefault="00514B64" w:rsidP="00812E38">
      <w:pPr>
        <w:spacing w:after="0" w:line="240" w:lineRule="auto"/>
        <w:ind w:firstLine="709"/>
        <w:jc w:val="both"/>
        <w:rPr>
          <w:rFonts w:ascii="Arial Narrow" w:hAnsi="Arial Narrow"/>
          <w:sz w:val="26"/>
          <w:szCs w:val="26"/>
          <w:lang w:val="ru-RU"/>
        </w:rPr>
      </w:pPr>
    </w:p>
    <w:p w:rsidR="00514B64" w:rsidRPr="00812E38" w:rsidRDefault="00514B64" w:rsidP="00812E38">
      <w:pPr>
        <w:spacing w:after="0" w:line="240" w:lineRule="auto"/>
        <w:ind w:firstLine="709"/>
        <w:jc w:val="both"/>
        <w:rPr>
          <w:rFonts w:ascii="Arial Narrow" w:hAnsi="Arial Narrow"/>
          <w:sz w:val="26"/>
          <w:szCs w:val="26"/>
          <w:lang w:val="ru-RU"/>
        </w:rPr>
      </w:pPr>
      <w:r w:rsidRPr="00812E38">
        <w:rPr>
          <w:rFonts w:ascii="Arial Narrow" w:hAnsi="Arial Narrow"/>
          <w:sz w:val="26"/>
          <w:szCs w:val="26"/>
          <w:lang w:val="ru-RU"/>
        </w:rPr>
        <w:br w:type="page"/>
      </w:r>
    </w:p>
    <w:p w:rsidR="007A2682" w:rsidRPr="00DB45EA" w:rsidRDefault="007A2682" w:rsidP="007A2682">
      <w:pPr>
        <w:jc w:val="center"/>
        <w:rPr>
          <w:rFonts w:ascii="Times New Roman" w:hAnsi="Times New Roman"/>
          <w:b/>
          <w:sz w:val="26"/>
          <w:szCs w:val="26"/>
          <w:lang w:val="ru-RU"/>
        </w:rPr>
      </w:pPr>
      <w:r w:rsidRPr="00DB45EA">
        <w:rPr>
          <w:rFonts w:ascii="Times New Roman" w:hAnsi="Times New Roman"/>
          <w:b/>
          <w:sz w:val="26"/>
          <w:szCs w:val="26"/>
        </w:rPr>
        <w:lastRenderedPageBreak/>
        <w:t>СОДЕРЖАНИЕ</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30"/>
        <w:gridCol w:w="1020"/>
      </w:tblGrid>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DE2A06" w:rsidRPr="000A030B" w:rsidRDefault="00DE2A06" w:rsidP="000A030B">
            <w:pPr>
              <w:suppressAutoHyphens/>
              <w:spacing w:after="0" w:line="240" w:lineRule="auto"/>
              <w:jc w:val="both"/>
              <w:rPr>
                <w:rFonts w:ascii="Times New Roman" w:hAnsi="Times New Roman"/>
                <w:i/>
                <w:sz w:val="24"/>
                <w:szCs w:val="24"/>
                <w:lang w:val="ru-RU"/>
              </w:rPr>
            </w:pPr>
            <w:r w:rsidRPr="000A030B">
              <w:rPr>
                <w:rFonts w:ascii="Times New Roman" w:hAnsi="Times New Roman"/>
                <w:i/>
                <w:sz w:val="24"/>
                <w:szCs w:val="24"/>
              </w:rPr>
              <w:t xml:space="preserve">Андросова М.Р., </w:t>
            </w:r>
            <w:r w:rsidR="009B268A" w:rsidRPr="000A030B">
              <w:rPr>
                <w:rFonts w:ascii="Times New Roman" w:hAnsi="Times New Roman"/>
                <w:i/>
                <w:sz w:val="24"/>
                <w:szCs w:val="24"/>
              </w:rPr>
              <w:t>Марчук В.В.</w:t>
            </w:r>
          </w:p>
          <w:p w:rsidR="00852343" w:rsidRPr="000A030B" w:rsidRDefault="00DE2A06" w:rsidP="000A030B">
            <w:pPr>
              <w:tabs>
                <w:tab w:val="left" w:pos="930"/>
                <w:tab w:val="left" w:pos="1530"/>
              </w:tabs>
              <w:spacing w:after="0" w:line="240" w:lineRule="auto"/>
              <w:jc w:val="both"/>
              <w:rPr>
                <w:rFonts w:ascii="Arial Narrow" w:hAnsi="Arial Narrow"/>
                <w:i/>
                <w:noProof/>
                <w:color w:val="000000"/>
                <w:spacing w:val="1"/>
                <w:sz w:val="26"/>
                <w:szCs w:val="26"/>
                <w:lang w:val="ru-RU"/>
              </w:rPr>
            </w:pPr>
            <w:r w:rsidRPr="000A030B">
              <w:rPr>
                <w:rFonts w:ascii="Times New Roman" w:hAnsi="Times New Roman"/>
                <w:sz w:val="24"/>
                <w:szCs w:val="24"/>
              </w:rPr>
              <w:t>ПРОБЛЕМЫ НЕСОВЕРШЕННОЛЕТНИХ В РЕАЛИЗАЦИИ ПРАВА НА ЗАНЯТИЕ ПРЕДПРИНИМАТЕЛЬСКОЙ ДЕЯТЕЛЬНОСТЬЮ</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bCs/>
                <w:sz w:val="24"/>
                <w:szCs w:val="24"/>
                <w:lang w:val="ru-RU"/>
              </w:rPr>
            </w:pPr>
          </w:p>
          <w:p w:rsidR="00EF6BB4" w:rsidRPr="00B1255F" w:rsidRDefault="00EF6BB4" w:rsidP="002B71AC">
            <w:pPr>
              <w:spacing w:after="0" w:line="240" w:lineRule="auto"/>
              <w:jc w:val="center"/>
              <w:rPr>
                <w:rFonts w:ascii="Times New Roman" w:hAnsi="Times New Roman"/>
                <w:bCs/>
                <w:sz w:val="24"/>
                <w:szCs w:val="24"/>
                <w:lang w:val="ru-RU"/>
              </w:rPr>
            </w:pPr>
            <w:r w:rsidRPr="00B1255F">
              <w:rPr>
                <w:rFonts w:ascii="Times New Roman" w:hAnsi="Times New Roman"/>
                <w:bCs/>
                <w:sz w:val="24"/>
                <w:szCs w:val="24"/>
                <w:lang w:val="ru-RU"/>
              </w:rPr>
              <w:t>6</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9B268A" w:rsidRPr="000A030B" w:rsidRDefault="009B268A" w:rsidP="000A030B">
            <w:pPr>
              <w:tabs>
                <w:tab w:val="left" w:pos="1305"/>
              </w:tabs>
              <w:spacing w:after="0" w:line="240" w:lineRule="auto"/>
              <w:jc w:val="both"/>
              <w:rPr>
                <w:rFonts w:ascii="Times New Roman" w:hAnsi="Times New Roman"/>
                <w:sz w:val="24"/>
                <w:szCs w:val="24"/>
                <w:lang w:val="ru-RU"/>
              </w:rPr>
            </w:pPr>
            <w:r w:rsidRPr="000A030B">
              <w:rPr>
                <w:rFonts w:ascii="Times New Roman" w:hAnsi="Times New Roman"/>
                <w:i/>
                <w:sz w:val="24"/>
                <w:szCs w:val="24"/>
              </w:rPr>
              <w:t>Благуш Е.А.</w:t>
            </w:r>
          </w:p>
          <w:p w:rsidR="00852343" w:rsidRPr="000A030B" w:rsidRDefault="009B268A" w:rsidP="000A030B">
            <w:pPr>
              <w:spacing w:after="0" w:line="240" w:lineRule="auto"/>
              <w:jc w:val="both"/>
              <w:rPr>
                <w:rFonts w:ascii="Arial Narrow" w:hAnsi="Arial Narrow"/>
                <w:sz w:val="26"/>
                <w:szCs w:val="26"/>
                <w:lang w:val="ru-RU"/>
              </w:rPr>
            </w:pPr>
            <w:r w:rsidRPr="000A030B">
              <w:rPr>
                <w:rFonts w:ascii="Times New Roman" w:hAnsi="Times New Roman"/>
                <w:sz w:val="24"/>
                <w:szCs w:val="24"/>
              </w:rPr>
              <w:t>КОЛИЧЕСТВЕННАЯ И КАЧЕСТВЕННАЯ ХАРАКТЕРИСТИКА КАДРОВ ПРЕДПРИЯТИЯ (НА ПРИМЕРЕ ООО «СМАРТОН»)</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7</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9B268A" w:rsidRPr="000A030B" w:rsidRDefault="009B268A" w:rsidP="000A030B">
            <w:pPr>
              <w:tabs>
                <w:tab w:val="left" w:pos="1950"/>
              </w:tabs>
              <w:spacing w:after="0" w:line="240" w:lineRule="auto"/>
              <w:jc w:val="both"/>
              <w:rPr>
                <w:rFonts w:ascii="Arial Narrow" w:hAnsi="Arial Narrow"/>
                <w:i/>
                <w:sz w:val="26"/>
                <w:szCs w:val="26"/>
                <w:lang w:val="ru-RU"/>
              </w:rPr>
            </w:pPr>
            <w:r w:rsidRPr="000A030B">
              <w:rPr>
                <w:rFonts w:ascii="Times New Roman" w:hAnsi="Times New Roman"/>
                <w:i/>
                <w:sz w:val="24"/>
                <w:szCs w:val="24"/>
              </w:rPr>
              <w:t>Войнич-Нитиевская А.И</w:t>
            </w:r>
            <w:r w:rsidRPr="000A030B">
              <w:rPr>
                <w:rFonts w:ascii="Times New Roman" w:hAnsi="Times New Roman"/>
                <w:sz w:val="24"/>
                <w:szCs w:val="24"/>
              </w:rPr>
              <w:t>.</w:t>
            </w:r>
          </w:p>
          <w:p w:rsidR="00852343" w:rsidRPr="000A030B" w:rsidRDefault="009B268A" w:rsidP="000A030B">
            <w:pPr>
              <w:tabs>
                <w:tab w:val="left" w:pos="2460"/>
              </w:tabs>
              <w:spacing w:after="0" w:line="240" w:lineRule="auto"/>
              <w:jc w:val="both"/>
              <w:rPr>
                <w:rFonts w:ascii="Arial Narrow" w:hAnsi="Arial Narrow"/>
                <w:i/>
                <w:sz w:val="26"/>
                <w:szCs w:val="26"/>
                <w:lang w:val="ru-RU"/>
              </w:rPr>
            </w:pPr>
            <w:r w:rsidRPr="000A030B">
              <w:rPr>
                <w:rFonts w:ascii="Times New Roman" w:hAnsi="Times New Roman"/>
                <w:sz w:val="24"/>
                <w:szCs w:val="24"/>
              </w:rPr>
              <w:t xml:space="preserve">ОСНОВНЫЕ НАПРАВЛЕНИЯ РЕАЛИЗАЦИИ ПЛАНА МАРКЕТИНГА </w:t>
            </w:r>
            <w:r w:rsidRPr="000A030B">
              <w:rPr>
                <w:rFonts w:ascii="Times New Roman" w:hAnsi="Times New Roman"/>
                <w:sz w:val="24"/>
                <w:szCs w:val="24"/>
                <w:lang w:eastAsia="ru-RU"/>
              </w:rPr>
              <w:t>ОАО «КУЗНЕЧНЫЙ ЗАВОД ТЯЖЕЛЫХ ШТАМПОВОК»</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8</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89344F" w:rsidRPr="000A030B" w:rsidRDefault="0089344F" w:rsidP="000A030B">
            <w:pPr>
              <w:pStyle w:val="a4"/>
              <w:spacing w:before="0" w:beforeAutospacing="0" w:after="0" w:afterAutospacing="0"/>
              <w:jc w:val="both"/>
            </w:pPr>
            <w:r w:rsidRPr="000A030B">
              <w:rPr>
                <w:i/>
              </w:rPr>
              <w:t>Волошин М.В.</w:t>
            </w:r>
          </w:p>
          <w:p w:rsidR="00852343" w:rsidRPr="000A030B" w:rsidRDefault="0089344F" w:rsidP="000A030B">
            <w:pPr>
              <w:pStyle w:val="a4"/>
              <w:spacing w:before="0" w:beforeAutospacing="0" w:after="0" w:afterAutospacing="0"/>
              <w:jc w:val="both"/>
            </w:pPr>
            <w:r w:rsidRPr="000A030B">
              <w:t>ЗНАЧЕНИЕ МАРКЕТИНГОВОЙ ДЕЯТЕЛЬНОСТИ ДЛЯ  ООО ”НОВА  ТЕЛЕКОМ“</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widowControl w:val="0"/>
              <w:spacing w:after="0" w:line="240" w:lineRule="auto"/>
              <w:jc w:val="center"/>
              <w:rPr>
                <w:rFonts w:ascii="Times New Roman" w:hAnsi="Times New Roman"/>
                <w:sz w:val="24"/>
                <w:szCs w:val="24"/>
                <w:lang w:val="ru-RU"/>
              </w:rPr>
            </w:pPr>
          </w:p>
          <w:p w:rsidR="00EF6BB4" w:rsidRPr="00B1255F" w:rsidRDefault="00EF6BB4" w:rsidP="002B71AC">
            <w:pPr>
              <w:widowControl w:val="0"/>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10</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89344F" w:rsidRPr="000A030B" w:rsidRDefault="0089344F" w:rsidP="000A030B">
            <w:pPr>
              <w:spacing w:after="0" w:line="240" w:lineRule="auto"/>
              <w:jc w:val="both"/>
              <w:rPr>
                <w:rFonts w:ascii="Times New Roman" w:hAnsi="Times New Roman"/>
                <w:sz w:val="24"/>
                <w:szCs w:val="24"/>
                <w:lang w:val="ru-RU"/>
              </w:rPr>
            </w:pPr>
            <w:r w:rsidRPr="000A030B">
              <w:rPr>
                <w:rFonts w:ascii="Times New Roman" w:hAnsi="Times New Roman"/>
                <w:i/>
                <w:sz w:val="24"/>
                <w:szCs w:val="24"/>
              </w:rPr>
              <w:t>Воробей В.С.</w:t>
            </w:r>
          </w:p>
          <w:p w:rsidR="00852343" w:rsidRPr="000A030B" w:rsidRDefault="0089344F" w:rsidP="000A030B">
            <w:pPr>
              <w:spacing w:after="0" w:line="240" w:lineRule="auto"/>
              <w:jc w:val="both"/>
              <w:rPr>
                <w:rFonts w:ascii="Arial Narrow" w:hAnsi="Arial Narrow"/>
                <w:sz w:val="26"/>
                <w:szCs w:val="26"/>
                <w:lang w:val="ru-RU"/>
              </w:rPr>
            </w:pPr>
            <w:r w:rsidRPr="000A030B">
              <w:rPr>
                <w:rFonts w:ascii="Times New Roman" w:hAnsi="Times New Roman"/>
                <w:sz w:val="24"/>
                <w:szCs w:val="24"/>
              </w:rPr>
              <w:t>СОЦИАЛЬНО ОТВЕТСТВЕННЫЙ МАРКЕТИНГ КАК ИНСТРУМЕНТ ПОВЫШЕНИЯ КАЧЕСТВА ЖИЗНИ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12</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89344F" w:rsidRPr="000A030B" w:rsidRDefault="0089344F" w:rsidP="000A030B">
            <w:pPr>
              <w:tabs>
                <w:tab w:val="left" w:pos="930"/>
              </w:tabs>
              <w:spacing w:after="0" w:line="240" w:lineRule="auto"/>
              <w:jc w:val="both"/>
              <w:rPr>
                <w:rFonts w:ascii="Times New Roman" w:hAnsi="Times New Roman"/>
                <w:sz w:val="24"/>
                <w:szCs w:val="24"/>
                <w:lang w:val="ru-RU"/>
              </w:rPr>
            </w:pPr>
            <w:r w:rsidRPr="000A030B">
              <w:rPr>
                <w:rFonts w:ascii="Times New Roman" w:hAnsi="Times New Roman"/>
                <w:i/>
                <w:sz w:val="24"/>
                <w:szCs w:val="24"/>
              </w:rPr>
              <w:t>Глухова Д.Ю.</w:t>
            </w:r>
          </w:p>
          <w:p w:rsidR="00852343" w:rsidRPr="000A030B" w:rsidRDefault="0089344F" w:rsidP="000A030B">
            <w:pPr>
              <w:spacing w:after="0" w:line="240" w:lineRule="auto"/>
              <w:jc w:val="both"/>
              <w:rPr>
                <w:rFonts w:ascii="Arial Narrow" w:hAnsi="Arial Narrow"/>
                <w:i/>
                <w:sz w:val="26"/>
                <w:szCs w:val="26"/>
                <w:lang w:val="ru-RU"/>
              </w:rPr>
            </w:pPr>
            <w:r w:rsidRPr="000A030B">
              <w:rPr>
                <w:rFonts w:ascii="Times New Roman" w:hAnsi="Times New Roman"/>
                <w:sz w:val="24"/>
                <w:szCs w:val="24"/>
              </w:rPr>
              <w:t>ВОПРОСЫ АДМИНИСТРАТИВНОЙ ОТВЕТСТВЕННОСТИ ЗА НЕЗАКОННУЮ ПРЕДПРИНИМАТЕЛЬСКУЮ ДЕЯТЕЛЬНОСТЬ</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13</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89344F" w:rsidRPr="000A030B" w:rsidRDefault="0089344F" w:rsidP="000A030B">
            <w:pPr>
              <w:pStyle w:val="a8"/>
              <w:jc w:val="both"/>
              <w:rPr>
                <w:rFonts w:ascii="Times New Roman" w:hAnsi="Times New Roman"/>
                <w:sz w:val="24"/>
                <w:szCs w:val="24"/>
              </w:rPr>
            </w:pPr>
            <w:r w:rsidRPr="000A030B">
              <w:rPr>
                <w:rFonts w:ascii="Times New Roman" w:hAnsi="Times New Roman"/>
                <w:i/>
                <w:sz w:val="24"/>
                <w:szCs w:val="24"/>
              </w:rPr>
              <w:t>Головко В.Ю.</w:t>
            </w:r>
          </w:p>
          <w:p w:rsidR="00852343" w:rsidRPr="000A030B" w:rsidRDefault="0089344F" w:rsidP="000A030B">
            <w:pPr>
              <w:pStyle w:val="a8"/>
              <w:jc w:val="both"/>
              <w:rPr>
                <w:rFonts w:ascii="Times New Roman" w:hAnsi="Times New Roman"/>
                <w:sz w:val="24"/>
                <w:szCs w:val="24"/>
              </w:rPr>
            </w:pPr>
            <w:r w:rsidRPr="000A030B">
              <w:rPr>
                <w:rFonts w:ascii="Times New Roman" w:hAnsi="Times New Roman"/>
                <w:sz w:val="24"/>
                <w:szCs w:val="24"/>
              </w:rPr>
              <w:t>ПОТРЕБИТЕЛЬСКОЕ ПОВЕДЕНИЕ В СЕТИ ИНТЕРНЕТ</w:t>
            </w:r>
          </w:p>
        </w:tc>
        <w:tc>
          <w:tcPr>
            <w:tcW w:w="1020" w:type="dxa"/>
            <w:tcBorders>
              <w:top w:val="single" w:sz="4" w:space="0" w:color="000000"/>
              <w:left w:val="single" w:sz="4" w:space="0" w:color="000000"/>
              <w:bottom w:val="single" w:sz="4" w:space="0" w:color="000000"/>
              <w:right w:val="single" w:sz="4" w:space="0" w:color="000000"/>
            </w:tcBorders>
          </w:tcPr>
          <w:p w:rsidR="00EF6BB4" w:rsidRPr="00B1255F" w:rsidRDefault="00EF6BB4" w:rsidP="002B71AC">
            <w:pPr>
              <w:spacing w:after="0" w:line="240" w:lineRule="auto"/>
              <w:jc w:val="center"/>
              <w:rPr>
                <w:rFonts w:ascii="Times New Roman" w:hAnsi="Times New Roman"/>
                <w:sz w:val="24"/>
                <w:szCs w:val="24"/>
                <w:lang w:val="ru-RU"/>
              </w:rPr>
            </w:pPr>
          </w:p>
          <w:p w:rsidR="007A6CC1"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16</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89344F" w:rsidRPr="000A030B" w:rsidRDefault="0089344F" w:rsidP="000A030B">
            <w:pPr>
              <w:spacing w:after="0" w:line="240" w:lineRule="auto"/>
              <w:jc w:val="both"/>
              <w:rPr>
                <w:rFonts w:ascii="Times New Roman" w:hAnsi="Times New Roman"/>
                <w:i/>
                <w:sz w:val="24"/>
                <w:szCs w:val="24"/>
                <w:lang w:val="ru-RU"/>
              </w:rPr>
            </w:pPr>
            <w:r w:rsidRPr="000A030B">
              <w:rPr>
                <w:rFonts w:ascii="Times New Roman" w:hAnsi="Times New Roman"/>
                <w:i/>
                <w:sz w:val="24"/>
                <w:szCs w:val="24"/>
              </w:rPr>
              <w:t>Гонтаренко В.Г., Халаимова К.С.</w:t>
            </w:r>
          </w:p>
          <w:p w:rsidR="00852343" w:rsidRPr="000A030B" w:rsidRDefault="0089344F" w:rsidP="000A030B">
            <w:pPr>
              <w:spacing w:after="0" w:line="240" w:lineRule="auto"/>
              <w:jc w:val="both"/>
              <w:rPr>
                <w:rFonts w:ascii="Arial Narrow" w:hAnsi="Arial Narrow"/>
                <w:sz w:val="26"/>
                <w:szCs w:val="26"/>
                <w:lang w:val="ru-RU"/>
              </w:rPr>
            </w:pPr>
            <w:r w:rsidRPr="000A030B">
              <w:rPr>
                <w:rFonts w:ascii="Times New Roman" w:hAnsi="Times New Roman"/>
                <w:sz w:val="24"/>
                <w:szCs w:val="24"/>
              </w:rPr>
              <w:t>ЭКОНОМИЧЕСКИЙ АНАЛИЗ В СИСТЕМЕ ОБЕСПЕЧЕНИЯ ЭКОНОМИЧЕСКОЙ БЕЗОПАСНОСТИ ПРЕДПРИЯТИЯ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18</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89344F" w:rsidRPr="000A030B" w:rsidRDefault="0089344F" w:rsidP="000A030B">
            <w:pPr>
              <w:tabs>
                <w:tab w:val="left" w:pos="2100"/>
              </w:tabs>
              <w:spacing w:after="0" w:line="240" w:lineRule="auto"/>
              <w:jc w:val="both"/>
              <w:rPr>
                <w:rFonts w:ascii="Times New Roman" w:hAnsi="Times New Roman"/>
                <w:sz w:val="24"/>
                <w:szCs w:val="24"/>
                <w:lang w:val="ru-RU"/>
              </w:rPr>
            </w:pPr>
            <w:r w:rsidRPr="000A030B">
              <w:rPr>
                <w:rFonts w:ascii="Times New Roman" w:hAnsi="Times New Roman"/>
                <w:i/>
                <w:sz w:val="24"/>
                <w:szCs w:val="24"/>
                <w:shd w:val="clear" w:color="auto" w:fill="FFFFFF"/>
                <w:lang w:val="ru-RU"/>
              </w:rPr>
              <w:t>Гущин В.Ю</w:t>
            </w:r>
            <w:r w:rsidR="000A030B">
              <w:rPr>
                <w:rFonts w:ascii="Times New Roman" w:hAnsi="Times New Roman"/>
                <w:i/>
                <w:sz w:val="24"/>
                <w:szCs w:val="24"/>
                <w:shd w:val="clear" w:color="auto" w:fill="FFFFFF"/>
                <w:lang w:val="ru-RU"/>
              </w:rPr>
              <w:t>.</w:t>
            </w:r>
          </w:p>
          <w:p w:rsidR="00852343" w:rsidRPr="000A030B" w:rsidRDefault="0089344F"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КАДРОВАЯ БЕЗОПАСНОСТЬ, КАК СОСТАВЛЯЮЩАЯ СИСТЕМА ЭКОНОМИЧЕСКОЙ БЕЗОПАСНОСТИ ПРЕДПРИЯТИЯ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21</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BE2203" w:rsidRDefault="00FE7A71" w:rsidP="000A030B">
            <w:pPr>
              <w:tabs>
                <w:tab w:val="left" w:pos="2310"/>
              </w:tabs>
              <w:spacing w:after="0" w:line="240" w:lineRule="auto"/>
              <w:jc w:val="both"/>
              <w:rPr>
                <w:rFonts w:ascii="Times New Roman" w:hAnsi="Times New Roman"/>
                <w:sz w:val="24"/>
                <w:szCs w:val="24"/>
                <w:lang w:val="ru-RU"/>
              </w:rPr>
            </w:pPr>
            <w:r w:rsidRPr="000A030B">
              <w:rPr>
                <w:rFonts w:ascii="Times New Roman" w:hAnsi="Times New Roman"/>
                <w:i/>
                <w:sz w:val="24"/>
                <w:szCs w:val="24"/>
              </w:rPr>
              <w:t>Дубаков Е.В</w:t>
            </w:r>
            <w:r w:rsidR="00BE2203">
              <w:rPr>
                <w:rFonts w:ascii="Times New Roman" w:hAnsi="Times New Roman"/>
                <w:sz w:val="24"/>
                <w:szCs w:val="24"/>
              </w:rPr>
              <w:t>.</w:t>
            </w:r>
          </w:p>
          <w:p w:rsidR="00852343" w:rsidRPr="000A030B" w:rsidRDefault="00FE7A71" w:rsidP="000A030B">
            <w:pPr>
              <w:spacing w:after="0" w:line="240" w:lineRule="auto"/>
              <w:jc w:val="both"/>
              <w:rPr>
                <w:rFonts w:ascii="Times New Roman" w:hAnsi="Times New Roman"/>
                <w:sz w:val="24"/>
                <w:szCs w:val="24"/>
              </w:rPr>
            </w:pPr>
            <w:r w:rsidRPr="000A030B">
              <w:rPr>
                <w:rFonts w:ascii="Times New Roman" w:hAnsi="Times New Roman"/>
                <w:sz w:val="24"/>
                <w:szCs w:val="24"/>
              </w:rPr>
              <w:t>СТРАТЕГИЧЕСКОЕ ПЛАНИРОВАНИЕ</w:t>
            </w:r>
            <w:r w:rsidR="000A030B">
              <w:rPr>
                <w:rFonts w:ascii="Times New Roman" w:hAnsi="Times New Roman"/>
                <w:sz w:val="24"/>
                <w:szCs w:val="24"/>
                <w:lang w:val="ru-RU"/>
              </w:rPr>
              <w:t xml:space="preserve"> </w:t>
            </w:r>
            <w:r w:rsidRPr="000A030B">
              <w:rPr>
                <w:rFonts w:ascii="Times New Roman" w:hAnsi="Times New Roman"/>
                <w:sz w:val="24"/>
                <w:szCs w:val="24"/>
              </w:rPr>
              <w:t>МАРКЕТИНГОВОЙ  ДЕЯТЕЛЬНОСТИ   ПРЕДПРИЯТИЯ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25</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BE2203" w:rsidRDefault="00FE7A71" w:rsidP="000A030B">
            <w:pPr>
              <w:spacing w:after="0" w:line="240" w:lineRule="auto"/>
              <w:jc w:val="both"/>
              <w:rPr>
                <w:rFonts w:ascii="Times New Roman" w:eastAsia="Times New Roman" w:hAnsi="Times New Roman"/>
                <w:color w:val="000000" w:themeColor="text1"/>
                <w:sz w:val="24"/>
                <w:szCs w:val="24"/>
                <w:lang w:val="ru-RU"/>
              </w:rPr>
            </w:pPr>
            <w:r w:rsidRPr="000A030B">
              <w:rPr>
                <w:rFonts w:ascii="Times New Roman" w:hAnsi="Times New Roman"/>
                <w:i/>
                <w:sz w:val="24"/>
                <w:szCs w:val="24"/>
              </w:rPr>
              <w:t>Ефремова М.П</w:t>
            </w:r>
            <w:r w:rsidR="00BE2203">
              <w:rPr>
                <w:rFonts w:ascii="Times New Roman" w:hAnsi="Times New Roman"/>
                <w:i/>
                <w:sz w:val="24"/>
                <w:szCs w:val="24"/>
                <w:lang w:val="ru-RU"/>
              </w:rPr>
              <w:t>.</w:t>
            </w:r>
          </w:p>
          <w:p w:rsidR="00852343" w:rsidRPr="000A030B" w:rsidRDefault="00FE7A71" w:rsidP="000A030B">
            <w:pPr>
              <w:spacing w:after="0" w:line="240" w:lineRule="auto"/>
              <w:jc w:val="both"/>
              <w:rPr>
                <w:rFonts w:ascii="Arial Narrow" w:hAnsi="Arial Narrow"/>
                <w:sz w:val="26"/>
                <w:szCs w:val="26"/>
                <w:lang w:val="ru-RU"/>
              </w:rPr>
            </w:pPr>
            <w:r w:rsidRPr="000A030B">
              <w:rPr>
                <w:rFonts w:ascii="Times New Roman" w:eastAsia="Times New Roman" w:hAnsi="Times New Roman"/>
                <w:color w:val="000000" w:themeColor="text1"/>
                <w:sz w:val="24"/>
                <w:szCs w:val="24"/>
              </w:rPr>
              <w:t>МАРКЕТИНГОВЫЕ ИССЛЕДОВАНИЯ И СТРАТЕГИЯ ВЕДЕНИЯ ПРЕДПРИНИМАТЕЛЬСКОЙ ДЕЯТЕЛЬНОСТИ</w:t>
            </w:r>
            <w:r w:rsidRPr="000A030B">
              <w:rPr>
                <w:rFonts w:ascii="Times New Roman" w:eastAsia="Times New Roman" w:hAnsi="Times New Roman"/>
                <w:color w:val="000000" w:themeColor="text1"/>
                <w:sz w:val="24"/>
                <w:szCs w:val="24"/>
                <w:lang w:val="ru-RU"/>
              </w:rPr>
              <w:t xml:space="preserve">  </w:t>
            </w:r>
            <w:r w:rsidRPr="000A030B">
              <w:rPr>
                <w:rFonts w:ascii="Times New Roman" w:eastAsia="Times New Roman" w:hAnsi="Times New Roman"/>
                <w:color w:val="000000" w:themeColor="text1"/>
                <w:sz w:val="24"/>
                <w:szCs w:val="24"/>
              </w:rPr>
              <w:t>ЧУП «VALEON»</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26</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pStyle w:val="a4"/>
              <w:tabs>
                <w:tab w:val="left" w:pos="2700"/>
              </w:tabs>
              <w:spacing w:before="0" w:beforeAutospacing="0" w:after="0" w:afterAutospacing="0"/>
              <w:jc w:val="both"/>
            </w:pPr>
            <w:r w:rsidRPr="000A030B">
              <w:rPr>
                <w:i/>
              </w:rPr>
              <w:t>Кавалерова А.А.,</w:t>
            </w:r>
          </w:p>
          <w:p w:rsidR="00852343" w:rsidRPr="000A030B" w:rsidRDefault="00FE7A71" w:rsidP="000A030B">
            <w:pPr>
              <w:pStyle w:val="a4"/>
              <w:spacing w:before="0" w:beforeAutospacing="0" w:after="0" w:afterAutospacing="0"/>
              <w:jc w:val="both"/>
            </w:pPr>
            <w:r w:rsidRPr="000A030B">
              <w:t>ЗНАЧЕНИЕ МАРКЕТИНГОВЫХ ИССЛЕДОВАНИЙ</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29</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BE2203" w:rsidRDefault="00FE7A71" w:rsidP="000A030B">
            <w:pPr>
              <w:tabs>
                <w:tab w:val="left" w:pos="2655"/>
              </w:tabs>
              <w:spacing w:after="0" w:line="240" w:lineRule="auto"/>
              <w:jc w:val="both"/>
              <w:rPr>
                <w:rFonts w:ascii="Arial Narrow" w:hAnsi="Arial Narrow"/>
                <w:sz w:val="26"/>
                <w:szCs w:val="26"/>
                <w:lang w:val="ru-RU"/>
              </w:rPr>
            </w:pPr>
            <w:r w:rsidRPr="000A030B">
              <w:rPr>
                <w:rFonts w:ascii="Times New Roman" w:hAnsi="Times New Roman"/>
                <w:i/>
                <w:sz w:val="24"/>
                <w:szCs w:val="24"/>
              </w:rPr>
              <w:t>Качановская А.Ю.</w:t>
            </w:r>
          </w:p>
          <w:p w:rsidR="00852343" w:rsidRPr="000A030B" w:rsidRDefault="00FE7A71" w:rsidP="000A030B">
            <w:pPr>
              <w:tabs>
                <w:tab w:val="left" w:pos="2655"/>
              </w:tabs>
              <w:spacing w:after="0" w:line="240" w:lineRule="auto"/>
              <w:jc w:val="both"/>
              <w:rPr>
                <w:rFonts w:ascii="Arial Narrow" w:hAnsi="Arial Narrow"/>
                <w:sz w:val="26"/>
                <w:szCs w:val="26"/>
                <w:lang w:val="ru-RU"/>
              </w:rPr>
            </w:pPr>
            <w:r w:rsidRPr="000A030B">
              <w:rPr>
                <w:rFonts w:ascii="Times New Roman" w:hAnsi="Times New Roman"/>
                <w:sz w:val="24"/>
                <w:szCs w:val="24"/>
              </w:rPr>
              <w:t>ИСПОЛЬЗОВАНИЕ ГЕЙМИФИКАЦИИ В ФОРМИРОВАНИИ ПОКУПАТЕЛЬСКОЙ ЛОЯЛЬНОСТИ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31</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widowControl w:val="0"/>
              <w:spacing w:after="0" w:line="240" w:lineRule="auto"/>
              <w:jc w:val="both"/>
              <w:rPr>
                <w:rFonts w:ascii="Arial Narrow" w:hAnsi="Arial Narrow"/>
                <w:sz w:val="26"/>
                <w:szCs w:val="26"/>
                <w:lang w:val="ru-RU"/>
              </w:rPr>
            </w:pPr>
            <w:r w:rsidRPr="000A030B">
              <w:rPr>
                <w:rFonts w:ascii="Times New Roman" w:hAnsi="Times New Roman"/>
                <w:i/>
                <w:sz w:val="24"/>
                <w:szCs w:val="24"/>
              </w:rPr>
              <w:t>Ковалева Л.Н.</w:t>
            </w:r>
            <w:r w:rsidRPr="000A030B">
              <w:rPr>
                <w:rFonts w:ascii="Arial Narrow" w:hAnsi="Arial Narrow"/>
                <w:sz w:val="26"/>
                <w:szCs w:val="26"/>
                <w:lang w:val="ru-RU"/>
              </w:rPr>
              <w:tab/>
            </w:r>
          </w:p>
          <w:p w:rsidR="00FE7A71" w:rsidRPr="000A030B" w:rsidRDefault="00FE7A71" w:rsidP="000A030B">
            <w:pPr>
              <w:widowControl w:val="0"/>
              <w:spacing w:after="0" w:line="240" w:lineRule="auto"/>
              <w:jc w:val="both"/>
              <w:rPr>
                <w:rFonts w:ascii="Times New Roman" w:hAnsi="Times New Roman"/>
                <w:sz w:val="24"/>
                <w:szCs w:val="24"/>
              </w:rPr>
            </w:pPr>
            <w:r w:rsidRPr="000A030B">
              <w:rPr>
                <w:rFonts w:ascii="Times New Roman" w:hAnsi="Times New Roman"/>
                <w:sz w:val="24"/>
                <w:szCs w:val="24"/>
              </w:rPr>
              <w:t xml:space="preserve">КАЧЕСТВЕННАЯ ОЦЕНКА НАЛОГОВЫХ РИСКОВ </w:t>
            </w:r>
          </w:p>
          <w:p w:rsidR="00852343" w:rsidRPr="000A030B" w:rsidRDefault="00FE7A71" w:rsidP="000A030B">
            <w:pPr>
              <w:widowControl w:val="0"/>
              <w:spacing w:after="0" w:line="240" w:lineRule="auto"/>
              <w:jc w:val="both"/>
              <w:rPr>
                <w:rFonts w:ascii="Times New Roman" w:hAnsi="Times New Roman"/>
                <w:sz w:val="24"/>
                <w:szCs w:val="24"/>
                <w:lang w:val="ru-RU"/>
              </w:rPr>
            </w:pPr>
            <w:r w:rsidRPr="000A030B">
              <w:rPr>
                <w:rFonts w:ascii="Times New Roman" w:hAnsi="Times New Roman"/>
                <w:sz w:val="24"/>
                <w:szCs w:val="24"/>
              </w:rPr>
              <w:t>ПРИ ОСУЩЕСТВЛЕНИИ НАЛОГОВОГО МЕНЕДЖМЕНТА</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33</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spacing w:after="0" w:line="240" w:lineRule="auto"/>
              <w:jc w:val="both"/>
              <w:rPr>
                <w:rFonts w:ascii="Arial Narrow" w:hAnsi="Arial Narrow"/>
                <w:sz w:val="26"/>
                <w:szCs w:val="26"/>
                <w:lang w:val="ru-RU"/>
              </w:rPr>
            </w:pPr>
            <w:r w:rsidRPr="000A030B">
              <w:rPr>
                <w:rFonts w:ascii="Times New Roman" w:hAnsi="Times New Roman"/>
                <w:i/>
                <w:sz w:val="24"/>
                <w:szCs w:val="24"/>
              </w:rPr>
              <w:t>Корзун М.В</w:t>
            </w:r>
            <w:r w:rsidR="00BE2203">
              <w:rPr>
                <w:rFonts w:ascii="Arial Narrow" w:hAnsi="Arial Narrow"/>
                <w:sz w:val="26"/>
                <w:szCs w:val="26"/>
                <w:lang w:val="ru-RU"/>
              </w:rPr>
              <w:t>.</w:t>
            </w:r>
          </w:p>
          <w:p w:rsidR="00FE7A71"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 xml:space="preserve">ВЫСТАВКИ И ЯРМАРКИ: ФУНКЦИИ И РОЛЬ В ОРГАНИЗАЦИИ МАРКЕТИНГОВЫХ КОММУНИКАЦИОННЫХ ПРОЦЕССОВ </w:t>
            </w:r>
          </w:p>
          <w:p w:rsidR="00852343" w:rsidRPr="000A030B" w:rsidRDefault="00FE7A71" w:rsidP="000A030B">
            <w:pPr>
              <w:tabs>
                <w:tab w:val="left" w:pos="3270"/>
              </w:tabs>
              <w:spacing w:after="0" w:line="240" w:lineRule="auto"/>
              <w:jc w:val="both"/>
              <w:rPr>
                <w:rFonts w:ascii="Arial Narrow" w:hAnsi="Arial Narrow"/>
                <w:sz w:val="26"/>
                <w:szCs w:val="26"/>
                <w:lang w:val="ru-RU"/>
              </w:rPr>
            </w:pPr>
            <w:r w:rsidRPr="000A030B">
              <w:rPr>
                <w:rFonts w:ascii="Times New Roman" w:hAnsi="Times New Roman"/>
                <w:sz w:val="24"/>
                <w:szCs w:val="24"/>
              </w:rPr>
              <w:t>(НА ПРИМЕРЕ ООО ”СЛАВФУД“)</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35</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2310"/>
                <w:tab w:val="center" w:pos="4057"/>
              </w:tabs>
              <w:spacing w:after="0" w:line="240" w:lineRule="auto"/>
              <w:jc w:val="both"/>
              <w:rPr>
                <w:rFonts w:ascii="Arial Narrow" w:hAnsi="Arial Narrow"/>
                <w:sz w:val="26"/>
                <w:szCs w:val="26"/>
                <w:lang w:val="ru-RU"/>
              </w:rPr>
            </w:pPr>
            <w:r w:rsidRPr="000A030B">
              <w:rPr>
                <w:rFonts w:ascii="Times New Roman" w:hAnsi="Times New Roman"/>
                <w:i/>
                <w:iCs/>
                <w:color w:val="000000"/>
                <w:sz w:val="24"/>
                <w:szCs w:val="24"/>
              </w:rPr>
              <w:t>Кравчук Н.Н.</w:t>
            </w:r>
            <w:r w:rsidRPr="000A030B">
              <w:rPr>
                <w:rFonts w:ascii="Arial Narrow" w:hAnsi="Arial Narrow"/>
                <w:sz w:val="26"/>
                <w:szCs w:val="26"/>
                <w:lang w:val="ru-RU"/>
              </w:rPr>
              <w:tab/>
            </w:r>
            <w:r w:rsidRPr="000A030B">
              <w:rPr>
                <w:rFonts w:ascii="Arial Narrow" w:hAnsi="Arial Narrow"/>
                <w:sz w:val="26"/>
                <w:szCs w:val="26"/>
                <w:lang w:val="ru-RU"/>
              </w:rPr>
              <w:tab/>
            </w:r>
          </w:p>
          <w:p w:rsidR="00FE7A71" w:rsidRPr="000A030B" w:rsidRDefault="00FE7A71" w:rsidP="000A030B">
            <w:pPr>
              <w:spacing w:after="0" w:line="240" w:lineRule="auto"/>
              <w:jc w:val="both"/>
              <w:rPr>
                <w:rFonts w:ascii="Times New Roman" w:hAnsi="Times New Roman"/>
                <w:color w:val="000000"/>
                <w:sz w:val="24"/>
                <w:szCs w:val="24"/>
                <w:lang w:val="ru-RU"/>
              </w:rPr>
            </w:pPr>
            <w:r w:rsidRPr="000A030B">
              <w:rPr>
                <w:rFonts w:ascii="Times New Roman" w:hAnsi="Times New Roman"/>
                <w:color w:val="000000"/>
                <w:sz w:val="24"/>
                <w:szCs w:val="24"/>
              </w:rPr>
              <w:t>СОВЕРШЕНСТВОВАНИЕ РЕКЛАМНОЙ ДЕЯТЕЛЬНОСТИ</w:t>
            </w:r>
          </w:p>
          <w:p w:rsidR="00852343" w:rsidRPr="000A030B" w:rsidRDefault="00FE7A71" w:rsidP="000A030B">
            <w:pPr>
              <w:tabs>
                <w:tab w:val="left" w:pos="3285"/>
              </w:tabs>
              <w:spacing w:after="0" w:line="240" w:lineRule="auto"/>
              <w:jc w:val="both"/>
              <w:rPr>
                <w:rFonts w:ascii="Arial Narrow" w:hAnsi="Arial Narrow"/>
                <w:sz w:val="26"/>
                <w:szCs w:val="26"/>
                <w:lang w:val="ru-RU"/>
              </w:rPr>
            </w:pPr>
            <w:r w:rsidRPr="000A030B">
              <w:rPr>
                <w:rFonts w:ascii="Times New Roman" w:hAnsi="Times New Roman"/>
                <w:color w:val="000000"/>
                <w:sz w:val="24"/>
                <w:szCs w:val="24"/>
              </w:rPr>
              <w:t xml:space="preserve"> В ЭЛЕКТРОННОЙ ТОРГОВЛЕ</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38</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1320"/>
              </w:tabs>
              <w:spacing w:after="0" w:line="240" w:lineRule="auto"/>
              <w:jc w:val="both"/>
              <w:rPr>
                <w:rFonts w:ascii="Times New Roman" w:hAnsi="Times New Roman"/>
                <w:sz w:val="24"/>
                <w:szCs w:val="24"/>
                <w:lang w:val="ru-RU"/>
              </w:rPr>
            </w:pPr>
            <w:r w:rsidRPr="000A030B">
              <w:rPr>
                <w:rFonts w:ascii="Times New Roman" w:hAnsi="Times New Roman"/>
                <w:i/>
                <w:sz w:val="24"/>
                <w:szCs w:val="24"/>
              </w:rPr>
              <w:t>Ладыко В.Ф.</w:t>
            </w:r>
          </w:p>
          <w:p w:rsidR="00852343"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К ВОПРОСУ ПРОДВИЖЕНИЯ   ПРОДУКЦИИ</w:t>
            </w:r>
            <w:r w:rsidRPr="000A030B">
              <w:rPr>
                <w:rFonts w:ascii="Times New Roman" w:hAnsi="Times New Roman"/>
                <w:sz w:val="24"/>
                <w:szCs w:val="24"/>
                <w:lang w:val="ru-RU"/>
              </w:rPr>
              <w:t xml:space="preserve"> </w:t>
            </w:r>
            <w:r w:rsidRPr="000A030B">
              <w:rPr>
                <w:rFonts w:ascii="Times New Roman" w:hAnsi="Times New Roman"/>
                <w:sz w:val="24"/>
                <w:szCs w:val="24"/>
              </w:rPr>
              <w:t>НА ЗАРУБЕЖНЫЕ РЫНКИ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39</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widowControl w:val="0"/>
              <w:tabs>
                <w:tab w:val="left" w:pos="750"/>
                <w:tab w:val="left" w:pos="1320"/>
                <w:tab w:val="left" w:pos="1725"/>
                <w:tab w:val="center" w:pos="4057"/>
              </w:tabs>
              <w:spacing w:after="0" w:line="240" w:lineRule="auto"/>
              <w:jc w:val="both"/>
              <w:rPr>
                <w:rFonts w:ascii="Arial Narrow" w:hAnsi="Arial Narrow"/>
                <w:sz w:val="26"/>
                <w:szCs w:val="26"/>
                <w:lang w:val="ru-RU"/>
              </w:rPr>
            </w:pPr>
            <w:r w:rsidRPr="000A030B">
              <w:rPr>
                <w:rFonts w:ascii="Times New Roman" w:hAnsi="Times New Roman"/>
                <w:i/>
                <w:sz w:val="24"/>
                <w:szCs w:val="24"/>
              </w:rPr>
              <w:lastRenderedPageBreak/>
              <w:t>Лапич О.М</w:t>
            </w:r>
            <w:r w:rsidR="000A030B">
              <w:rPr>
                <w:rFonts w:ascii="Arial Narrow" w:hAnsi="Arial Narrow"/>
                <w:sz w:val="26"/>
                <w:szCs w:val="26"/>
                <w:lang w:val="ru-RU"/>
              </w:rPr>
              <w:t>.</w:t>
            </w:r>
            <w:r w:rsidRPr="000A030B">
              <w:rPr>
                <w:rFonts w:ascii="Arial Narrow" w:hAnsi="Arial Narrow"/>
                <w:sz w:val="26"/>
                <w:szCs w:val="26"/>
                <w:lang w:val="ru-RU"/>
              </w:rPr>
              <w:tab/>
            </w:r>
          </w:p>
          <w:p w:rsidR="00FE7A71" w:rsidRPr="000A030B" w:rsidRDefault="00FE7A71" w:rsidP="000A030B">
            <w:pPr>
              <w:widowControl w:val="0"/>
              <w:tabs>
                <w:tab w:val="left" w:pos="750"/>
                <w:tab w:val="left" w:pos="1320"/>
              </w:tabs>
              <w:spacing w:after="0" w:line="240" w:lineRule="auto"/>
              <w:jc w:val="both"/>
              <w:rPr>
                <w:rFonts w:ascii="Times New Roman" w:hAnsi="Times New Roman"/>
                <w:bCs/>
                <w:color w:val="000000"/>
                <w:sz w:val="24"/>
                <w:szCs w:val="24"/>
                <w:shd w:val="clear" w:color="auto" w:fill="FFFFFF"/>
                <w:lang w:val="ru-RU"/>
              </w:rPr>
            </w:pPr>
            <w:r w:rsidRPr="000A030B">
              <w:rPr>
                <w:rFonts w:ascii="Times New Roman" w:hAnsi="Times New Roman"/>
                <w:bCs/>
                <w:color w:val="000000"/>
                <w:sz w:val="24"/>
                <w:szCs w:val="24"/>
                <w:shd w:val="clear" w:color="auto" w:fill="FFFFFF"/>
                <w:lang w:val="ru-RU"/>
              </w:rPr>
              <w:t>ОРГАНИЗАЦИЯ МОНИТОРИНГА ФИНАНСОВОЙ</w:t>
            </w:r>
          </w:p>
          <w:p w:rsidR="00852343" w:rsidRPr="000A030B" w:rsidRDefault="00FE7A71" w:rsidP="000A030B">
            <w:pPr>
              <w:widowControl w:val="0"/>
              <w:tabs>
                <w:tab w:val="left" w:pos="750"/>
                <w:tab w:val="left" w:pos="1320"/>
              </w:tabs>
              <w:spacing w:after="0" w:line="240" w:lineRule="auto"/>
              <w:jc w:val="both"/>
              <w:rPr>
                <w:rFonts w:ascii="Times New Roman" w:hAnsi="Times New Roman"/>
                <w:bCs/>
                <w:color w:val="000000"/>
                <w:sz w:val="24"/>
                <w:szCs w:val="24"/>
                <w:shd w:val="clear" w:color="auto" w:fill="FFFFFF"/>
                <w:lang w:val="ru-RU"/>
              </w:rPr>
            </w:pPr>
            <w:r w:rsidRPr="000A030B">
              <w:rPr>
                <w:rFonts w:ascii="Times New Roman" w:hAnsi="Times New Roman"/>
                <w:bCs/>
                <w:color w:val="000000"/>
                <w:sz w:val="24"/>
                <w:szCs w:val="24"/>
                <w:shd w:val="clear" w:color="auto" w:fill="FFFFFF"/>
                <w:lang w:val="ru-RU"/>
              </w:rPr>
              <w:t>УСТОЙЧИВОСТИ ОРГАНИЗАЦИИ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41</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3105"/>
              </w:tabs>
              <w:spacing w:after="0" w:line="240" w:lineRule="auto"/>
              <w:jc w:val="both"/>
              <w:rPr>
                <w:rFonts w:ascii="Arial Narrow" w:hAnsi="Arial Narrow"/>
                <w:sz w:val="26"/>
                <w:szCs w:val="26"/>
                <w:lang w:val="ru-RU"/>
              </w:rPr>
            </w:pPr>
            <w:r w:rsidRPr="000A030B">
              <w:rPr>
                <w:rFonts w:ascii="Times New Roman" w:hAnsi="Times New Roman"/>
                <w:i/>
                <w:sz w:val="24"/>
                <w:szCs w:val="24"/>
              </w:rPr>
              <w:t>Лисовицкая Т.С.</w:t>
            </w:r>
            <w:r w:rsidRPr="000A030B">
              <w:rPr>
                <w:rFonts w:ascii="Arial Narrow" w:hAnsi="Arial Narrow"/>
                <w:sz w:val="26"/>
                <w:szCs w:val="26"/>
                <w:lang w:val="ru-RU"/>
              </w:rPr>
              <w:tab/>
            </w:r>
          </w:p>
          <w:p w:rsidR="00852343" w:rsidRPr="000A030B" w:rsidRDefault="00FE7A71" w:rsidP="000A030B">
            <w:pPr>
              <w:tabs>
                <w:tab w:val="left" w:pos="3105"/>
              </w:tabs>
              <w:spacing w:after="0" w:line="240" w:lineRule="auto"/>
              <w:jc w:val="both"/>
              <w:rPr>
                <w:rFonts w:ascii="Arial Narrow" w:hAnsi="Arial Narrow"/>
                <w:sz w:val="26"/>
                <w:szCs w:val="26"/>
                <w:lang w:val="ru-RU"/>
              </w:rPr>
            </w:pPr>
            <w:r w:rsidRPr="000A030B">
              <w:rPr>
                <w:rFonts w:ascii="Times New Roman" w:hAnsi="Times New Roman"/>
                <w:sz w:val="24"/>
                <w:szCs w:val="24"/>
              </w:rPr>
              <w:t>ДИФФЕРЕНЦИРОВАННАЯ ОЦЕНКА ФОНДООТДАЧИ В УПРАВЛЕНИИ ПРЕДПРИНИМАТЕЛЬСКОЙ ДЕЯТЕЛЬНОСТЬЮ</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43</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1005"/>
              </w:tabs>
              <w:spacing w:after="0" w:line="240" w:lineRule="auto"/>
              <w:jc w:val="both"/>
              <w:rPr>
                <w:rFonts w:ascii="Times New Roman" w:hAnsi="Times New Roman"/>
                <w:sz w:val="24"/>
                <w:szCs w:val="24"/>
                <w:lang w:val="ru-RU"/>
              </w:rPr>
            </w:pPr>
            <w:r w:rsidRPr="000A030B">
              <w:rPr>
                <w:rFonts w:ascii="Times New Roman" w:hAnsi="Times New Roman"/>
                <w:i/>
                <w:sz w:val="24"/>
                <w:szCs w:val="24"/>
              </w:rPr>
              <w:t>Лисоцкая Е.А.</w:t>
            </w:r>
          </w:p>
          <w:p w:rsidR="00852343" w:rsidRPr="000A030B" w:rsidRDefault="00FE7A71" w:rsidP="000A030B">
            <w:pPr>
              <w:spacing w:after="0" w:line="240" w:lineRule="auto"/>
              <w:jc w:val="both"/>
              <w:rPr>
                <w:rFonts w:ascii="Arial Narrow" w:hAnsi="Arial Narrow"/>
                <w:sz w:val="26"/>
                <w:szCs w:val="26"/>
                <w:lang w:val="ru-RU"/>
              </w:rPr>
            </w:pPr>
            <w:r w:rsidRPr="000A030B">
              <w:rPr>
                <w:rFonts w:ascii="Times New Roman" w:hAnsi="Times New Roman"/>
                <w:sz w:val="24"/>
                <w:szCs w:val="24"/>
              </w:rPr>
              <w:t>МАРКЕТИНГ – ФИЛОСОФИЯ И ТЕХНОЛОГИЯ СОВРЕМЕННОГО БИЗНЕСА</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45</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suppressAutoHyphens/>
              <w:spacing w:after="0" w:line="240" w:lineRule="auto"/>
              <w:jc w:val="both"/>
              <w:rPr>
                <w:rFonts w:ascii="Times New Roman" w:hAnsi="Times New Roman"/>
                <w:i/>
                <w:sz w:val="24"/>
                <w:szCs w:val="24"/>
                <w:lang w:val="ru-RU"/>
              </w:rPr>
            </w:pPr>
            <w:r w:rsidRPr="000A030B">
              <w:rPr>
                <w:rFonts w:ascii="Times New Roman" w:hAnsi="Times New Roman"/>
                <w:i/>
                <w:sz w:val="24"/>
                <w:szCs w:val="24"/>
              </w:rPr>
              <w:t>Любинская А.С., Суровая Д.Ю.</w:t>
            </w:r>
          </w:p>
          <w:p w:rsidR="00852343" w:rsidRPr="000A030B" w:rsidRDefault="00FE7A71" w:rsidP="000A030B">
            <w:pPr>
              <w:tabs>
                <w:tab w:val="left" w:pos="3165"/>
              </w:tabs>
              <w:spacing w:after="0" w:line="240" w:lineRule="auto"/>
              <w:jc w:val="both"/>
              <w:rPr>
                <w:rFonts w:ascii="Arial Narrow" w:hAnsi="Arial Narrow"/>
                <w:sz w:val="26"/>
                <w:szCs w:val="26"/>
                <w:lang w:val="ru-RU"/>
              </w:rPr>
            </w:pPr>
            <w:r w:rsidRPr="000A030B">
              <w:rPr>
                <w:rFonts w:ascii="Times New Roman" w:hAnsi="Times New Roman"/>
                <w:sz w:val="24"/>
                <w:szCs w:val="24"/>
              </w:rPr>
              <w:t>ПРЕДПРИНИМАТЕЛЬСКАЯ ДЕЯТЕЛЬНОСТЬ СРЕДИ МОЛОДЕЖИ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47</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1890"/>
                <w:tab w:val="left" w:pos="3300"/>
              </w:tabs>
              <w:spacing w:after="0" w:line="240" w:lineRule="auto"/>
              <w:jc w:val="both"/>
              <w:rPr>
                <w:rFonts w:ascii="Arial Narrow" w:hAnsi="Arial Narrow"/>
                <w:sz w:val="26"/>
                <w:szCs w:val="26"/>
                <w:lang w:val="ru-RU"/>
              </w:rPr>
            </w:pPr>
            <w:r w:rsidRPr="000A030B">
              <w:rPr>
                <w:rFonts w:ascii="Times New Roman" w:hAnsi="Times New Roman"/>
                <w:i/>
                <w:sz w:val="24"/>
                <w:szCs w:val="24"/>
              </w:rPr>
              <w:t>Малькова Ю.В</w:t>
            </w:r>
            <w:r w:rsidR="00BE2203">
              <w:rPr>
                <w:rFonts w:ascii="Arial Narrow" w:hAnsi="Arial Narrow"/>
                <w:sz w:val="26"/>
                <w:szCs w:val="26"/>
                <w:lang w:val="ru-RU"/>
              </w:rPr>
              <w:t>.</w:t>
            </w:r>
          </w:p>
          <w:p w:rsidR="00852343" w:rsidRPr="000A030B" w:rsidRDefault="00FE7A71" w:rsidP="000A030B">
            <w:pPr>
              <w:tabs>
                <w:tab w:val="left" w:pos="3300"/>
              </w:tabs>
              <w:spacing w:after="0" w:line="240" w:lineRule="auto"/>
              <w:jc w:val="both"/>
              <w:rPr>
                <w:rFonts w:ascii="Arial Narrow" w:hAnsi="Arial Narrow"/>
                <w:sz w:val="26"/>
                <w:szCs w:val="26"/>
                <w:lang w:val="ru-RU"/>
              </w:rPr>
            </w:pPr>
            <w:r w:rsidRPr="000A030B">
              <w:rPr>
                <w:rFonts w:ascii="Times New Roman" w:hAnsi="Times New Roman"/>
                <w:sz w:val="24"/>
                <w:szCs w:val="24"/>
              </w:rPr>
              <w:t>ЭВОЛЮЦИЯ МЕТОДИКИ ЗАЛЬТМАНА (</w:t>
            </w:r>
            <w:r w:rsidRPr="000A030B">
              <w:rPr>
                <w:rFonts w:ascii="Times New Roman" w:hAnsi="Times New Roman"/>
                <w:sz w:val="24"/>
                <w:szCs w:val="24"/>
                <w:lang w:val="en-US"/>
              </w:rPr>
              <w:t>ZMET</w:t>
            </w:r>
            <w:r w:rsidRPr="000A030B">
              <w:rPr>
                <w:rFonts w:ascii="Times New Roman" w:hAnsi="Times New Roman"/>
                <w:sz w:val="24"/>
                <w:szCs w:val="24"/>
              </w:rPr>
              <w:t>) В ДИДЖИТАЛ СРЕДЕ</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49</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spacing w:after="0" w:line="240" w:lineRule="auto"/>
              <w:jc w:val="both"/>
              <w:rPr>
                <w:rFonts w:ascii="Arial Narrow" w:hAnsi="Arial Narrow"/>
                <w:sz w:val="26"/>
                <w:szCs w:val="26"/>
                <w:lang w:val="ru-RU"/>
              </w:rPr>
            </w:pPr>
            <w:r w:rsidRPr="000A030B">
              <w:rPr>
                <w:rFonts w:ascii="Times New Roman" w:hAnsi="Times New Roman"/>
                <w:i/>
                <w:sz w:val="24"/>
                <w:szCs w:val="24"/>
              </w:rPr>
              <w:t>Машкова О.О</w:t>
            </w:r>
            <w:r w:rsidR="00BE2203">
              <w:rPr>
                <w:rFonts w:ascii="Times New Roman" w:hAnsi="Times New Roman"/>
                <w:i/>
                <w:sz w:val="24"/>
                <w:szCs w:val="24"/>
                <w:lang w:val="ru-RU"/>
              </w:rPr>
              <w:t>.</w:t>
            </w:r>
            <w:r w:rsidRPr="000A030B">
              <w:rPr>
                <w:rFonts w:ascii="Arial Narrow" w:hAnsi="Arial Narrow"/>
                <w:sz w:val="26"/>
                <w:szCs w:val="26"/>
                <w:lang w:val="ru-RU"/>
              </w:rPr>
              <w:tab/>
            </w:r>
          </w:p>
          <w:p w:rsidR="00852343"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МАРКЕТИНГ КАК ОСНОВА ЭКОНОМИЧЕСКОГО РАЗВИТИЯ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51</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0A030B" w:rsidP="000A030B">
            <w:pPr>
              <w:tabs>
                <w:tab w:val="left" w:pos="1950"/>
                <w:tab w:val="left" w:pos="2715"/>
              </w:tabs>
              <w:spacing w:after="0" w:line="240" w:lineRule="auto"/>
              <w:jc w:val="both"/>
              <w:rPr>
                <w:rFonts w:ascii="Arial Narrow" w:hAnsi="Arial Narrow"/>
                <w:sz w:val="26"/>
                <w:szCs w:val="26"/>
                <w:lang w:val="ru-RU"/>
              </w:rPr>
            </w:pPr>
            <w:r>
              <w:rPr>
                <w:rFonts w:ascii="Times New Roman" w:hAnsi="Times New Roman"/>
                <w:i/>
                <w:sz w:val="24"/>
                <w:szCs w:val="24"/>
              </w:rPr>
              <w:t>Мирошник Ю.</w:t>
            </w:r>
            <w:r w:rsidR="00FE7A71" w:rsidRPr="000A030B">
              <w:rPr>
                <w:rFonts w:ascii="Times New Roman" w:hAnsi="Times New Roman"/>
                <w:i/>
                <w:sz w:val="24"/>
                <w:szCs w:val="24"/>
              </w:rPr>
              <w:t>А</w:t>
            </w:r>
            <w:r>
              <w:rPr>
                <w:rFonts w:ascii="Times New Roman" w:hAnsi="Times New Roman"/>
                <w:i/>
                <w:sz w:val="24"/>
                <w:szCs w:val="24"/>
                <w:lang w:val="ru-RU"/>
              </w:rPr>
              <w:t>.</w:t>
            </w:r>
            <w:r w:rsidR="00FE7A71" w:rsidRPr="000A030B">
              <w:rPr>
                <w:rFonts w:ascii="Arial Narrow" w:hAnsi="Arial Narrow"/>
                <w:sz w:val="26"/>
                <w:szCs w:val="26"/>
                <w:lang w:val="ru-RU"/>
              </w:rPr>
              <w:tab/>
            </w:r>
          </w:p>
          <w:p w:rsidR="00396BA6" w:rsidRPr="000A030B" w:rsidRDefault="00FE7A71" w:rsidP="000A030B">
            <w:pPr>
              <w:tabs>
                <w:tab w:val="left" w:pos="2715"/>
              </w:tabs>
              <w:spacing w:after="0" w:line="240" w:lineRule="auto"/>
              <w:jc w:val="both"/>
              <w:rPr>
                <w:rFonts w:ascii="Arial Narrow" w:hAnsi="Arial Narrow"/>
                <w:sz w:val="26"/>
                <w:szCs w:val="26"/>
                <w:lang w:val="ru-RU"/>
              </w:rPr>
            </w:pPr>
            <w:r w:rsidRPr="000A030B">
              <w:rPr>
                <w:rFonts w:ascii="Times New Roman" w:hAnsi="Times New Roman"/>
                <w:sz w:val="24"/>
                <w:szCs w:val="24"/>
              </w:rPr>
              <w:t>ОСОБЕННОСТИ ПРОФЕССИОНАЛЬНО-ПСИХОЛОГИЧЕСКОГО ОТБОРА КАНДИДАТОВ ПРИ ПРИЕМЕ НА РАБОТУ</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53</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2205"/>
              </w:tabs>
              <w:spacing w:after="0" w:line="240" w:lineRule="auto"/>
              <w:jc w:val="both"/>
              <w:rPr>
                <w:rFonts w:ascii="Times New Roman" w:hAnsi="Times New Roman"/>
                <w:caps/>
                <w:color w:val="000000"/>
                <w:sz w:val="24"/>
                <w:szCs w:val="24"/>
                <w:lang w:val="ru-RU"/>
              </w:rPr>
            </w:pPr>
            <w:r w:rsidRPr="000A030B">
              <w:rPr>
                <w:rFonts w:ascii="Times New Roman" w:hAnsi="Times New Roman"/>
                <w:i/>
                <w:sz w:val="24"/>
                <w:szCs w:val="24"/>
              </w:rPr>
              <w:t>Никонова Е.Ю.</w:t>
            </w:r>
          </w:p>
          <w:p w:rsidR="00396BA6" w:rsidRPr="000A030B" w:rsidRDefault="000A030B" w:rsidP="000A030B">
            <w:pPr>
              <w:spacing w:after="0" w:line="240" w:lineRule="auto"/>
              <w:jc w:val="both"/>
              <w:rPr>
                <w:rFonts w:ascii="Arial Narrow" w:hAnsi="Arial Narrow"/>
                <w:sz w:val="26"/>
                <w:szCs w:val="26"/>
                <w:lang w:val="ru-RU"/>
              </w:rPr>
            </w:pPr>
            <w:r>
              <w:rPr>
                <w:rFonts w:ascii="Times New Roman" w:hAnsi="Times New Roman"/>
                <w:caps/>
                <w:color w:val="000000"/>
                <w:sz w:val="24"/>
                <w:szCs w:val="24"/>
              </w:rPr>
              <w:t>Оценка</w:t>
            </w:r>
            <w:r>
              <w:rPr>
                <w:rFonts w:ascii="Times New Roman" w:hAnsi="Times New Roman"/>
                <w:caps/>
                <w:color w:val="000000"/>
                <w:sz w:val="24"/>
                <w:szCs w:val="24"/>
                <w:lang w:val="ru-RU"/>
              </w:rPr>
              <w:t xml:space="preserve"> </w:t>
            </w:r>
            <w:r w:rsidR="00FE7A71" w:rsidRPr="000A030B">
              <w:rPr>
                <w:rFonts w:ascii="Times New Roman" w:hAnsi="Times New Roman"/>
                <w:caps/>
                <w:color w:val="000000"/>
                <w:sz w:val="24"/>
                <w:szCs w:val="24"/>
              </w:rPr>
              <w:t>зарубежного опыта по обеспечению конкурентоспособности продукции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55</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D02A56" w:rsidRDefault="00FE7A71" w:rsidP="000A030B">
            <w:pPr>
              <w:spacing w:after="0" w:line="240" w:lineRule="auto"/>
              <w:jc w:val="both"/>
              <w:rPr>
                <w:rFonts w:ascii="Times New Roman" w:hAnsi="Times New Roman"/>
                <w:caps/>
                <w:color w:val="000000"/>
                <w:sz w:val="24"/>
                <w:szCs w:val="24"/>
                <w:lang w:val="ru-RU"/>
              </w:rPr>
            </w:pPr>
            <w:r w:rsidRPr="000A030B">
              <w:rPr>
                <w:rFonts w:ascii="Times New Roman" w:hAnsi="Times New Roman"/>
                <w:i/>
                <w:sz w:val="24"/>
                <w:szCs w:val="24"/>
              </w:rPr>
              <w:t>Никонова Е.Ю</w:t>
            </w:r>
            <w:r w:rsidR="00D02A56">
              <w:rPr>
                <w:rFonts w:ascii="Times New Roman" w:hAnsi="Times New Roman"/>
                <w:i/>
                <w:sz w:val="24"/>
                <w:szCs w:val="24"/>
                <w:lang w:val="ru-RU"/>
              </w:rPr>
              <w:t>.</w:t>
            </w:r>
          </w:p>
          <w:p w:rsidR="00396BA6"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caps/>
                <w:color w:val="000000"/>
                <w:sz w:val="24"/>
                <w:szCs w:val="24"/>
              </w:rPr>
              <w:t>НАПРАВЛЕНИЯ повышения конкурентоспособности продукции ГП «Институт НИИСМ»</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58</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2430"/>
                <w:tab w:val="center" w:pos="4057"/>
              </w:tabs>
              <w:suppressAutoHyphens/>
              <w:spacing w:after="0" w:line="240" w:lineRule="auto"/>
              <w:jc w:val="both"/>
              <w:rPr>
                <w:rFonts w:ascii="Arial Narrow" w:hAnsi="Arial Narrow"/>
                <w:sz w:val="26"/>
                <w:szCs w:val="26"/>
                <w:lang w:val="ru-RU"/>
              </w:rPr>
            </w:pPr>
            <w:r w:rsidRPr="000A030B">
              <w:rPr>
                <w:rFonts w:ascii="Times New Roman" w:hAnsi="Times New Roman"/>
                <w:i/>
                <w:sz w:val="24"/>
                <w:szCs w:val="24"/>
              </w:rPr>
              <w:t>Пальчевский В.О.</w:t>
            </w:r>
            <w:r w:rsidRPr="000A030B">
              <w:rPr>
                <w:rFonts w:ascii="Arial Narrow" w:hAnsi="Arial Narrow"/>
                <w:sz w:val="26"/>
                <w:szCs w:val="26"/>
                <w:lang w:val="ru-RU"/>
              </w:rPr>
              <w:tab/>
            </w:r>
            <w:r w:rsidRPr="000A030B">
              <w:rPr>
                <w:rFonts w:ascii="Arial Narrow" w:hAnsi="Arial Narrow"/>
                <w:sz w:val="26"/>
                <w:szCs w:val="26"/>
                <w:lang w:val="ru-RU"/>
              </w:rPr>
              <w:tab/>
            </w:r>
          </w:p>
          <w:p w:rsidR="007A6CC1" w:rsidRPr="000A030B" w:rsidRDefault="00FE7A71" w:rsidP="000A030B">
            <w:pPr>
              <w:suppressAutoHyphens/>
              <w:spacing w:after="0" w:line="240" w:lineRule="auto"/>
              <w:jc w:val="both"/>
              <w:rPr>
                <w:rFonts w:ascii="Times New Roman" w:hAnsi="Times New Roman"/>
                <w:sz w:val="24"/>
                <w:szCs w:val="24"/>
                <w:lang w:val="ru-RU"/>
              </w:rPr>
            </w:pPr>
            <w:r w:rsidRPr="000A030B">
              <w:rPr>
                <w:rFonts w:ascii="Times New Roman" w:hAnsi="Times New Roman"/>
                <w:sz w:val="24"/>
                <w:szCs w:val="24"/>
              </w:rPr>
              <w:t>ПРАВА И ОБЯЗАННОСТИ ГРАЖДАН В ОБЛАСТИ ПРЕДПРИНИМАТЕЛЬСКОЙ ДЕЯТЕЛЬНОСТИ  И ПРОБЛЕМЫ  ИХ РЕАЛИЗАЦИИ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60</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2220"/>
              </w:tabs>
              <w:autoSpaceDE w:val="0"/>
              <w:autoSpaceDN w:val="0"/>
              <w:adjustRightInd w:val="0"/>
              <w:spacing w:after="0" w:line="240" w:lineRule="auto"/>
              <w:jc w:val="both"/>
              <w:rPr>
                <w:rFonts w:ascii="Times New Roman" w:hAnsi="Times New Roman"/>
                <w:sz w:val="24"/>
                <w:szCs w:val="24"/>
                <w:lang w:val="ru-RU"/>
              </w:rPr>
            </w:pPr>
            <w:r w:rsidRPr="000A030B">
              <w:rPr>
                <w:rFonts w:ascii="Times New Roman" w:hAnsi="Times New Roman"/>
                <w:i/>
                <w:sz w:val="24"/>
                <w:szCs w:val="24"/>
                <w:lang w:val="ru-RU"/>
              </w:rPr>
              <w:t>Пыжов А.М</w:t>
            </w:r>
            <w:r w:rsidR="00D02A56">
              <w:rPr>
                <w:rFonts w:ascii="Times New Roman" w:hAnsi="Times New Roman"/>
                <w:i/>
                <w:sz w:val="24"/>
                <w:szCs w:val="24"/>
                <w:lang w:val="ru-RU"/>
              </w:rPr>
              <w:t>.</w:t>
            </w:r>
          </w:p>
          <w:p w:rsidR="00FE7A71" w:rsidRPr="000A030B" w:rsidRDefault="00FE7A71" w:rsidP="000A030B">
            <w:pPr>
              <w:autoSpaceDE w:val="0"/>
              <w:autoSpaceDN w:val="0"/>
              <w:adjustRightInd w:val="0"/>
              <w:spacing w:after="0" w:line="240" w:lineRule="auto"/>
              <w:jc w:val="both"/>
              <w:rPr>
                <w:rFonts w:ascii="Times New Roman" w:hAnsi="Times New Roman"/>
                <w:sz w:val="24"/>
                <w:szCs w:val="24"/>
                <w:lang w:val="ru-RU"/>
              </w:rPr>
            </w:pPr>
            <w:r w:rsidRPr="000A030B">
              <w:rPr>
                <w:rFonts w:ascii="Times New Roman" w:hAnsi="Times New Roman"/>
                <w:sz w:val="24"/>
                <w:szCs w:val="24"/>
                <w:lang w:val="ru-RU"/>
              </w:rPr>
              <w:t xml:space="preserve">МЕТОДЫ ПРАВОВОГО РЕГУЛИРОВАНИЯ </w:t>
            </w:r>
          </w:p>
          <w:p w:rsidR="00852343" w:rsidRPr="000A030B" w:rsidRDefault="00FE7A71" w:rsidP="000A030B">
            <w:pPr>
              <w:spacing w:after="0" w:line="240" w:lineRule="auto"/>
              <w:jc w:val="both"/>
              <w:rPr>
                <w:rFonts w:ascii="Arial Narrow" w:hAnsi="Arial Narrow"/>
                <w:sz w:val="26"/>
                <w:szCs w:val="26"/>
                <w:lang w:val="ru-RU"/>
              </w:rPr>
            </w:pPr>
            <w:r w:rsidRPr="000A030B">
              <w:rPr>
                <w:rFonts w:ascii="Times New Roman" w:hAnsi="Times New Roman"/>
                <w:sz w:val="24"/>
                <w:szCs w:val="24"/>
                <w:lang w:val="ru-RU"/>
              </w:rPr>
              <w:t>В МЕЖДУНАРОДНОМ ЧАСТНОМ ПРАВЕ</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62</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i/>
                <w:sz w:val="24"/>
                <w:szCs w:val="24"/>
              </w:rPr>
              <w:t>Ржепишевская М.М.</w:t>
            </w:r>
          </w:p>
          <w:p w:rsidR="00852343" w:rsidRPr="000A030B" w:rsidRDefault="00FE7A71" w:rsidP="000A030B">
            <w:pPr>
              <w:spacing w:after="0" w:line="240" w:lineRule="auto"/>
              <w:jc w:val="both"/>
              <w:rPr>
                <w:rFonts w:ascii="Arial Narrow" w:hAnsi="Arial Narrow"/>
                <w:sz w:val="26"/>
                <w:szCs w:val="26"/>
                <w:lang w:val="ru-RU"/>
              </w:rPr>
            </w:pPr>
            <w:r w:rsidRPr="000A030B">
              <w:rPr>
                <w:rFonts w:ascii="Times New Roman" w:hAnsi="Times New Roman"/>
                <w:sz w:val="24"/>
                <w:szCs w:val="24"/>
              </w:rPr>
              <w:t>МАРКЕТИНГОВЫЕ ИССЛЕДОВАНИЯ ФАКТОРОВ, ФОРМИРУЮЩИХ ПОВЕДЕНИЕ ПОТРЕБИТЕЛЕЙ</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64</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BE2203" w:rsidRDefault="00FE7A71" w:rsidP="000A030B">
            <w:pPr>
              <w:tabs>
                <w:tab w:val="left" w:pos="2025"/>
              </w:tabs>
              <w:spacing w:after="0" w:line="240" w:lineRule="auto"/>
              <w:jc w:val="both"/>
              <w:rPr>
                <w:rFonts w:ascii="Times New Roman" w:hAnsi="Times New Roman"/>
                <w:sz w:val="24"/>
                <w:szCs w:val="24"/>
                <w:lang w:val="ru-RU"/>
              </w:rPr>
            </w:pPr>
            <w:r w:rsidRPr="000A030B">
              <w:rPr>
                <w:rFonts w:ascii="Times New Roman" w:hAnsi="Times New Roman"/>
                <w:i/>
                <w:sz w:val="24"/>
                <w:szCs w:val="24"/>
              </w:rPr>
              <w:t>Рожко О.В.</w:t>
            </w:r>
          </w:p>
          <w:p w:rsidR="00852343"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ПЕРСПЕКТИВЫ РАЗВИТИЯ ИНТЕРНЕТ-МАРКЕТИНГА В СФЕРЕ МАЛОГО И СРЕДНЕГО БИЗНЕСА</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66</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FE7A71" w:rsidP="000A030B">
            <w:pPr>
              <w:tabs>
                <w:tab w:val="left" w:pos="1455"/>
              </w:tabs>
              <w:spacing w:after="0" w:line="240" w:lineRule="auto"/>
              <w:jc w:val="both"/>
              <w:rPr>
                <w:rFonts w:ascii="Times New Roman" w:hAnsi="Times New Roman"/>
                <w:sz w:val="24"/>
                <w:szCs w:val="24"/>
                <w:lang w:val="ru-RU"/>
              </w:rPr>
            </w:pPr>
            <w:r w:rsidRPr="000A030B">
              <w:rPr>
                <w:rFonts w:ascii="Times New Roman" w:hAnsi="Times New Roman"/>
                <w:i/>
                <w:sz w:val="24"/>
                <w:szCs w:val="24"/>
              </w:rPr>
              <w:t>Самусевич Л.А.</w:t>
            </w:r>
          </w:p>
          <w:p w:rsidR="00852343" w:rsidRPr="000A030B" w:rsidRDefault="00FE7A71" w:rsidP="000A030B">
            <w:pPr>
              <w:spacing w:after="0" w:line="240" w:lineRule="auto"/>
              <w:jc w:val="both"/>
              <w:rPr>
                <w:rFonts w:ascii="Times New Roman" w:hAnsi="Times New Roman"/>
                <w:bCs/>
                <w:kern w:val="32"/>
                <w:sz w:val="24"/>
                <w:szCs w:val="24"/>
                <w:lang w:val="ru-RU"/>
              </w:rPr>
            </w:pPr>
            <w:r w:rsidRPr="000A030B">
              <w:rPr>
                <w:rFonts w:ascii="Times New Roman" w:hAnsi="Times New Roman"/>
                <w:sz w:val="24"/>
                <w:szCs w:val="24"/>
              </w:rPr>
              <w:t>ЭТАПЫ РАЗРАБОТКИ  МАРКЕТИНГОВОЙ СТРАТЕГИИ  ПРЕДПРИЯТИЯ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EF6BB4"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68</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BE2203" w:rsidRDefault="00FE7A71" w:rsidP="000A030B">
            <w:pPr>
              <w:tabs>
                <w:tab w:val="left" w:pos="2280"/>
              </w:tabs>
              <w:spacing w:after="0" w:line="240" w:lineRule="auto"/>
              <w:jc w:val="both"/>
              <w:rPr>
                <w:rFonts w:ascii="Times New Roman" w:hAnsi="Times New Roman"/>
                <w:sz w:val="24"/>
                <w:szCs w:val="24"/>
                <w:lang w:val="ru-RU"/>
              </w:rPr>
            </w:pPr>
            <w:r w:rsidRPr="000A030B">
              <w:rPr>
                <w:rFonts w:ascii="Times New Roman" w:hAnsi="Times New Roman"/>
                <w:i/>
                <w:sz w:val="24"/>
                <w:szCs w:val="24"/>
              </w:rPr>
              <w:t>Самусевич Л.А</w:t>
            </w:r>
            <w:r w:rsidR="00BE2203">
              <w:rPr>
                <w:rFonts w:ascii="Times New Roman" w:hAnsi="Times New Roman"/>
                <w:i/>
                <w:sz w:val="24"/>
                <w:szCs w:val="24"/>
                <w:lang w:val="ru-RU"/>
              </w:rPr>
              <w:t>.</w:t>
            </w:r>
          </w:p>
          <w:p w:rsidR="00852343" w:rsidRPr="000A030B" w:rsidRDefault="00FE7A71"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КРИТЕРИИ  ВЫБОРА  МАРКЕТИНГОВОЙ</w:t>
            </w:r>
            <w:r w:rsidRPr="000A030B">
              <w:rPr>
                <w:rFonts w:ascii="Times New Roman" w:hAnsi="Times New Roman"/>
                <w:sz w:val="24"/>
                <w:szCs w:val="24"/>
                <w:lang w:val="ru-RU"/>
              </w:rPr>
              <w:t xml:space="preserve"> </w:t>
            </w:r>
            <w:r w:rsidRPr="000A030B">
              <w:rPr>
                <w:rFonts w:ascii="Times New Roman" w:hAnsi="Times New Roman"/>
                <w:sz w:val="24"/>
                <w:szCs w:val="24"/>
              </w:rPr>
              <w:t>СТРАТЕГИИ  ПРЕДПРИЯТИЯ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EF6BB4"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69</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FE7A71" w:rsidRPr="000A030B" w:rsidRDefault="000A030B" w:rsidP="000A030B">
            <w:pPr>
              <w:tabs>
                <w:tab w:val="left" w:pos="3495"/>
              </w:tabs>
              <w:spacing w:after="0" w:line="240" w:lineRule="auto"/>
              <w:jc w:val="both"/>
              <w:rPr>
                <w:rFonts w:ascii="Arial Narrow" w:hAnsi="Arial Narrow"/>
                <w:sz w:val="26"/>
                <w:szCs w:val="26"/>
                <w:lang w:val="ru-RU"/>
              </w:rPr>
            </w:pPr>
            <w:r w:rsidRPr="000A030B">
              <w:rPr>
                <w:rFonts w:ascii="Times New Roman" w:hAnsi="Times New Roman"/>
                <w:i/>
                <w:sz w:val="24"/>
                <w:szCs w:val="24"/>
              </w:rPr>
              <w:t>Сащеко С.М.</w:t>
            </w:r>
            <w:r w:rsidR="00FE7A71" w:rsidRPr="000A030B">
              <w:rPr>
                <w:rFonts w:ascii="Arial Narrow" w:hAnsi="Arial Narrow"/>
                <w:sz w:val="26"/>
                <w:szCs w:val="26"/>
                <w:lang w:val="ru-RU"/>
              </w:rPr>
              <w:tab/>
            </w:r>
          </w:p>
          <w:p w:rsidR="00852343" w:rsidRPr="000A030B" w:rsidRDefault="00FE7A71" w:rsidP="000A030B">
            <w:pPr>
              <w:tabs>
                <w:tab w:val="left" w:pos="3495"/>
              </w:tabs>
              <w:spacing w:after="0" w:line="240" w:lineRule="auto"/>
              <w:jc w:val="both"/>
              <w:rPr>
                <w:rFonts w:ascii="Arial Narrow" w:hAnsi="Arial Narrow"/>
                <w:sz w:val="26"/>
                <w:szCs w:val="26"/>
                <w:lang w:val="ru-RU"/>
              </w:rPr>
            </w:pPr>
            <w:r w:rsidRPr="000A030B">
              <w:rPr>
                <w:rFonts w:ascii="Times New Roman" w:hAnsi="Times New Roman"/>
                <w:sz w:val="24"/>
                <w:szCs w:val="24"/>
              </w:rPr>
              <w:t>ПРОИЗВОДИТЕЛЬНОСТЬ ТРУДА И ЭКОНОМИЧЕСКОЕ</w:t>
            </w:r>
            <w:r w:rsidRPr="000A030B">
              <w:rPr>
                <w:rFonts w:ascii="Times New Roman" w:hAnsi="Times New Roman"/>
                <w:sz w:val="24"/>
                <w:szCs w:val="24"/>
                <w:lang w:val="ru-RU"/>
              </w:rPr>
              <w:t xml:space="preserve"> </w:t>
            </w:r>
            <w:r w:rsidRPr="000A030B">
              <w:rPr>
                <w:rFonts w:ascii="Times New Roman" w:hAnsi="Times New Roman"/>
                <w:sz w:val="24"/>
                <w:szCs w:val="24"/>
              </w:rPr>
              <w:t>ЗНАЧЕНИЕ ЕЁ РОСТА</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71</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0A030B" w:rsidRPr="000A030B" w:rsidRDefault="000A030B" w:rsidP="000A030B">
            <w:pPr>
              <w:spacing w:after="0" w:line="240" w:lineRule="auto"/>
              <w:jc w:val="both"/>
              <w:rPr>
                <w:rFonts w:ascii="Times New Roman" w:hAnsi="Times New Roman"/>
                <w:i/>
                <w:sz w:val="24"/>
                <w:szCs w:val="24"/>
                <w:lang w:val="ru-RU"/>
              </w:rPr>
            </w:pPr>
            <w:r w:rsidRPr="000A030B">
              <w:rPr>
                <w:rFonts w:ascii="Times New Roman" w:hAnsi="Times New Roman"/>
                <w:i/>
                <w:sz w:val="24"/>
                <w:szCs w:val="24"/>
              </w:rPr>
              <w:t xml:space="preserve">Симонова Н.В., </w:t>
            </w:r>
            <w:r>
              <w:rPr>
                <w:rFonts w:ascii="Times New Roman" w:hAnsi="Times New Roman"/>
                <w:i/>
                <w:sz w:val="24"/>
                <w:szCs w:val="24"/>
              </w:rPr>
              <w:t>Стародубова М.В.</w:t>
            </w:r>
          </w:p>
          <w:p w:rsidR="00852343" w:rsidRPr="000A030B" w:rsidRDefault="000A030B" w:rsidP="000A030B">
            <w:pPr>
              <w:spacing w:after="0" w:line="240" w:lineRule="auto"/>
              <w:jc w:val="both"/>
              <w:rPr>
                <w:rFonts w:ascii="Times New Roman" w:hAnsi="Times New Roman"/>
                <w:sz w:val="24"/>
                <w:szCs w:val="24"/>
                <w:lang w:val="ru-RU"/>
              </w:rPr>
            </w:pPr>
            <w:r w:rsidRPr="000A030B">
              <w:rPr>
                <w:rFonts w:ascii="Times New Roman" w:hAnsi="Times New Roman"/>
                <w:sz w:val="24"/>
                <w:szCs w:val="24"/>
              </w:rPr>
              <w:t>ПРАВОВОЕ ОБЕСПЕЧЕНИЕ ЭКОНОМИЧЕСКОЙ БЕЗОПАСНОСТИ ПРЕДПРИЯТИЯ</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72</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0A030B" w:rsidRPr="000A030B" w:rsidRDefault="000A030B" w:rsidP="000A030B">
            <w:pPr>
              <w:tabs>
                <w:tab w:val="left" w:pos="1125"/>
                <w:tab w:val="center" w:pos="4057"/>
              </w:tabs>
              <w:spacing w:after="0" w:line="240" w:lineRule="auto"/>
              <w:jc w:val="both"/>
              <w:rPr>
                <w:rFonts w:ascii="Arial Narrow" w:hAnsi="Arial Narrow"/>
                <w:sz w:val="26"/>
                <w:szCs w:val="26"/>
                <w:lang w:val="ru-RU"/>
              </w:rPr>
            </w:pPr>
            <w:r w:rsidRPr="000A030B">
              <w:rPr>
                <w:rFonts w:ascii="Times New Roman" w:hAnsi="Times New Roman"/>
                <w:i/>
                <w:sz w:val="24"/>
                <w:szCs w:val="24"/>
              </w:rPr>
              <w:t>Тарасевич О.А.</w:t>
            </w:r>
            <w:r w:rsidRPr="000A030B">
              <w:rPr>
                <w:rFonts w:ascii="Arial Narrow" w:hAnsi="Arial Narrow"/>
                <w:sz w:val="26"/>
                <w:szCs w:val="26"/>
                <w:lang w:val="ru-RU"/>
              </w:rPr>
              <w:tab/>
            </w:r>
            <w:r w:rsidRPr="000A030B">
              <w:rPr>
                <w:rFonts w:ascii="Arial Narrow" w:hAnsi="Arial Narrow"/>
                <w:sz w:val="26"/>
                <w:szCs w:val="26"/>
                <w:lang w:val="ru-RU"/>
              </w:rPr>
              <w:tab/>
            </w:r>
          </w:p>
          <w:p w:rsidR="000A030B" w:rsidRPr="000A030B" w:rsidRDefault="000A030B" w:rsidP="000A030B">
            <w:pPr>
              <w:spacing w:after="0" w:line="240" w:lineRule="auto"/>
              <w:jc w:val="both"/>
              <w:rPr>
                <w:rFonts w:ascii="Times New Roman" w:hAnsi="Times New Roman"/>
                <w:sz w:val="24"/>
                <w:szCs w:val="24"/>
              </w:rPr>
            </w:pPr>
            <w:r w:rsidRPr="000A030B">
              <w:rPr>
                <w:rFonts w:ascii="Times New Roman" w:hAnsi="Times New Roman"/>
                <w:sz w:val="24"/>
                <w:szCs w:val="24"/>
              </w:rPr>
              <w:t xml:space="preserve">ВЫБОР БРЕНДОВОЙ СТРАТЕГИИ ПРЕДПРИЯТИЯ НА РАЗНЫХ </w:t>
            </w:r>
          </w:p>
          <w:p w:rsidR="000A030B" w:rsidRDefault="000A030B" w:rsidP="000A030B">
            <w:pPr>
              <w:tabs>
                <w:tab w:val="left" w:pos="2775"/>
              </w:tabs>
              <w:spacing w:after="0" w:line="240" w:lineRule="auto"/>
              <w:jc w:val="both"/>
              <w:rPr>
                <w:rFonts w:ascii="Times New Roman" w:hAnsi="Times New Roman"/>
                <w:sz w:val="24"/>
                <w:szCs w:val="24"/>
                <w:lang w:val="ru-RU"/>
              </w:rPr>
            </w:pPr>
            <w:r w:rsidRPr="000A030B">
              <w:rPr>
                <w:rFonts w:ascii="Times New Roman" w:hAnsi="Times New Roman"/>
                <w:sz w:val="24"/>
                <w:szCs w:val="24"/>
              </w:rPr>
              <w:t>ЭТАПАХ ЖИЗНЕННОГО ЦИКЛА ПРОДУКЦИИ</w:t>
            </w:r>
          </w:p>
          <w:p w:rsidR="00B1255F" w:rsidRPr="00B1255F" w:rsidRDefault="00B1255F" w:rsidP="000A030B">
            <w:pPr>
              <w:tabs>
                <w:tab w:val="left" w:pos="2775"/>
              </w:tabs>
              <w:spacing w:after="0" w:line="240" w:lineRule="auto"/>
              <w:jc w:val="both"/>
              <w:rPr>
                <w:rFonts w:ascii="Times New Roman" w:hAnsi="Times New Roman"/>
                <w:sz w:val="24"/>
                <w:szCs w:val="24"/>
                <w:lang w:val="ru-RU"/>
              </w:rPr>
            </w:pP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77</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0A030B" w:rsidRPr="000A030B" w:rsidRDefault="000A030B" w:rsidP="000A030B">
            <w:pPr>
              <w:tabs>
                <w:tab w:val="left" w:pos="1950"/>
                <w:tab w:val="center" w:pos="4057"/>
              </w:tabs>
              <w:spacing w:after="0" w:line="240" w:lineRule="auto"/>
              <w:jc w:val="both"/>
              <w:rPr>
                <w:rFonts w:ascii="Arial Narrow" w:hAnsi="Arial Narrow"/>
                <w:i/>
                <w:sz w:val="26"/>
                <w:szCs w:val="26"/>
                <w:lang w:val="ru-RU"/>
              </w:rPr>
            </w:pPr>
            <w:r w:rsidRPr="000A030B">
              <w:rPr>
                <w:rFonts w:ascii="Times New Roman" w:hAnsi="Times New Roman"/>
                <w:bCs/>
                <w:i/>
                <w:sz w:val="24"/>
                <w:szCs w:val="24"/>
              </w:rPr>
              <w:lastRenderedPageBreak/>
              <w:t>Томашевич Ю.Н.</w:t>
            </w:r>
            <w:r w:rsidRPr="000A030B">
              <w:rPr>
                <w:rFonts w:ascii="Arial Narrow" w:hAnsi="Arial Narrow"/>
                <w:i/>
                <w:sz w:val="26"/>
                <w:szCs w:val="26"/>
                <w:lang w:val="ru-RU"/>
              </w:rPr>
              <w:tab/>
            </w:r>
            <w:r w:rsidRPr="000A030B">
              <w:rPr>
                <w:rFonts w:ascii="Arial Narrow" w:hAnsi="Arial Narrow"/>
                <w:i/>
                <w:sz w:val="26"/>
                <w:szCs w:val="26"/>
                <w:lang w:val="ru-RU"/>
              </w:rPr>
              <w:tab/>
            </w:r>
          </w:p>
          <w:p w:rsidR="00852343" w:rsidRPr="000A030B" w:rsidRDefault="000A030B" w:rsidP="000A030B">
            <w:pPr>
              <w:spacing w:after="0" w:line="240" w:lineRule="auto"/>
              <w:jc w:val="both"/>
              <w:rPr>
                <w:rFonts w:ascii="Times New Roman" w:hAnsi="Times New Roman"/>
                <w:bCs/>
                <w:sz w:val="24"/>
                <w:szCs w:val="24"/>
                <w:lang w:val="ru-RU"/>
              </w:rPr>
            </w:pPr>
            <w:r w:rsidRPr="000A030B">
              <w:rPr>
                <w:rFonts w:ascii="Times New Roman" w:hAnsi="Times New Roman"/>
                <w:bCs/>
                <w:sz w:val="24"/>
                <w:szCs w:val="24"/>
              </w:rPr>
              <w:t>РЫНОК ЦЕННЫХ БУМАГ РЕСПУБЛИКИ БЕЛАРУСЬ</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79</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0A030B" w:rsidRPr="000A030B" w:rsidRDefault="000A030B" w:rsidP="000A030B">
            <w:pPr>
              <w:autoSpaceDE w:val="0"/>
              <w:autoSpaceDN w:val="0"/>
              <w:adjustRightInd w:val="0"/>
              <w:snapToGrid w:val="0"/>
              <w:spacing w:after="0" w:line="240" w:lineRule="auto"/>
              <w:jc w:val="both"/>
              <w:rPr>
                <w:rFonts w:ascii="Arial Narrow" w:hAnsi="Arial Narrow"/>
                <w:sz w:val="26"/>
                <w:szCs w:val="26"/>
                <w:lang w:val="ru-RU"/>
              </w:rPr>
            </w:pPr>
            <w:r w:rsidRPr="000A030B">
              <w:rPr>
                <w:rFonts w:ascii="Times New Roman" w:hAnsi="Times New Roman"/>
                <w:i/>
                <w:sz w:val="24"/>
                <w:szCs w:val="24"/>
                <w:shd w:val="clear" w:color="auto" w:fill="FFFFFF"/>
                <w:lang w:val="ru-RU"/>
              </w:rPr>
              <w:t>Федченко А.С.</w:t>
            </w:r>
            <w:r w:rsidRPr="000A030B">
              <w:rPr>
                <w:rFonts w:ascii="Arial Narrow" w:hAnsi="Arial Narrow"/>
                <w:sz w:val="26"/>
                <w:szCs w:val="26"/>
                <w:lang w:val="ru-RU"/>
              </w:rPr>
              <w:tab/>
            </w:r>
          </w:p>
          <w:p w:rsidR="00852343" w:rsidRPr="000A030B" w:rsidRDefault="000A030B" w:rsidP="000A030B">
            <w:pPr>
              <w:autoSpaceDE w:val="0"/>
              <w:autoSpaceDN w:val="0"/>
              <w:adjustRightInd w:val="0"/>
              <w:snapToGrid w:val="0"/>
              <w:spacing w:after="0" w:line="240" w:lineRule="auto"/>
              <w:jc w:val="both"/>
              <w:rPr>
                <w:rFonts w:ascii="Times New Roman" w:eastAsia="Times New Roman" w:hAnsi="Times New Roman"/>
                <w:color w:val="000000"/>
                <w:sz w:val="24"/>
                <w:szCs w:val="24"/>
                <w:lang w:val="ru-RU"/>
              </w:rPr>
            </w:pPr>
            <w:r w:rsidRPr="000A030B">
              <w:rPr>
                <w:rFonts w:ascii="Times New Roman" w:eastAsia="Times New Roman" w:hAnsi="Times New Roman"/>
                <w:color w:val="000000"/>
                <w:sz w:val="24"/>
                <w:szCs w:val="24"/>
              </w:rPr>
              <w:t>КОРРУПЦИЯ КАК УГРОЗА ЭКОНОМИЧЕСКОЙ БЕЗОПАСНОСТИ ГОСУДАРСТВА</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81</w:t>
            </w:r>
          </w:p>
        </w:tc>
      </w:tr>
      <w:tr w:rsidR="007A6CC1" w:rsidRPr="00677595" w:rsidTr="000A030B">
        <w:tc>
          <w:tcPr>
            <w:tcW w:w="8330" w:type="dxa"/>
            <w:tcBorders>
              <w:top w:val="single" w:sz="4" w:space="0" w:color="000000"/>
              <w:left w:val="single" w:sz="4" w:space="0" w:color="000000"/>
              <w:bottom w:val="single" w:sz="4" w:space="0" w:color="000000"/>
              <w:right w:val="single" w:sz="4" w:space="0" w:color="000000"/>
            </w:tcBorders>
          </w:tcPr>
          <w:p w:rsidR="000A030B" w:rsidRPr="00BE2203" w:rsidRDefault="000A030B" w:rsidP="000A030B">
            <w:pPr>
              <w:shd w:val="clear" w:color="auto" w:fill="FFFFFF"/>
              <w:tabs>
                <w:tab w:val="left" w:pos="2775"/>
              </w:tabs>
              <w:spacing w:after="0" w:line="240" w:lineRule="auto"/>
              <w:jc w:val="both"/>
              <w:rPr>
                <w:rFonts w:ascii="Times New Roman" w:hAnsi="Times New Roman"/>
                <w:bCs/>
                <w:color w:val="000000"/>
                <w:sz w:val="24"/>
                <w:szCs w:val="24"/>
                <w:lang w:val="ru-RU" w:eastAsia="ru-RU"/>
              </w:rPr>
            </w:pPr>
            <w:r w:rsidRPr="000A030B">
              <w:rPr>
                <w:rFonts w:ascii="Times New Roman" w:hAnsi="Times New Roman"/>
                <w:bCs/>
                <w:i/>
                <w:color w:val="000000"/>
                <w:sz w:val="24"/>
                <w:szCs w:val="24"/>
                <w:lang w:eastAsia="ru-RU"/>
              </w:rPr>
              <w:t>Фурман А.А</w:t>
            </w:r>
            <w:r w:rsidR="00BE2203">
              <w:rPr>
                <w:rFonts w:ascii="Times New Roman" w:hAnsi="Times New Roman"/>
                <w:bCs/>
                <w:i/>
                <w:color w:val="000000"/>
                <w:sz w:val="24"/>
                <w:szCs w:val="24"/>
                <w:lang w:val="ru-RU" w:eastAsia="ru-RU"/>
              </w:rPr>
              <w:t>.</w:t>
            </w:r>
          </w:p>
          <w:p w:rsidR="00852343" w:rsidRPr="000A030B" w:rsidRDefault="000A030B" w:rsidP="000A030B">
            <w:pPr>
              <w:shd w:val="clear" w:color="auto" w:fill="FFFFFF"/>
              <w:spacing w:after="0" w:line="240" w:lineRule="auto"/>
              <w:jc w:val="both"/>
              <w:rPr>
                <w:rFonts w:ascii="Times New Roman" w:hAnsi="Times New Roman"/>
                <w:bCs/>
                <w:color w:val="000000"/>
                <w:sz w:val="24"/>
                <w:szCs w:val="24"/>
                <w:lang w:val="ru-RU" w:eastAsia="ru-RU"/>
              </w:rPr>
            </w:pPr>
            <w:r w:rsidRPr="000A030B">
              <w:rPr>
                <w:rFonts w:ascii="Times New Roman" w:hAnsi="Times New Roman"/>
                <w:bCs/>
                <w:color w:val="000000"/>
                <w:sz w:val="24"/>
                <w:szCs w:val="24"/>
                <w:lang w:eastAsia="ru-RU"/>
              </w:rPr>
              <w:t>ДЕКЛАРИРОВАНИЕ ДОХОДОВ И ИМУЩЕСТВА</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84</w:t>
            </w:r>
          </w:p>
        </w:tc>
      </w:tr>
      <w:tr w:rsidR="007A6CC1" w:rsidRPr="00677595" w:rsidTr="000A030B">
        <w:trPr>
          <w:trHeight w:val="762"/>
        </w:trPr>
        <w:tc>
          <w:tcPr>
            <w:tcW w:w="8330" w:type="dxa"/>
            <w:tcBorders>
              <w:top w:val="single" w:sz="4" w:space="0" w:color="000000"/>
              <w:left w:val="single" w:sz="4" w:space="0" w:color="000000"/>
              <w:bottom w:val="single" w:sz="4" w:space="0" w:color="000000"/>
              <w:right w:val="single" w:sz="4" w:space="0" w:color="000000"/>
            </w:tcBorders>
          </w:tcPr>
          <w:p w:rsidR="000A030B" w:rsidRPr="00BE2203" w:rsidRDefault="000A030B" w:rsidP="000A030B">
            <w:pPr>
              <w:spacing w:after="0" w:line="240" w:lineRule="auto"/>
              <w:jc w:val="both"/>
              <w:rPr>
                <w:rFonts w:ascii="Times New Roman" w:hAnsi="Times New Roman"/>
                <w:color w:val="000000"/>
                <w:sz w:val="24"/>
                <w:szCs w:val="24"/>
                <w:lang w:val="ru-RU"/>
              </w:rPr>
            </w:pPr>
            <w:r w:rsidRPr="000A030B">
              <w:rPr>
                <w:rFonts w:ascii="Times New Roman" w:hAnsi="Times New Roman"/>
                <w:i/>
                <w:color w:val="000000"/>
                <w:sz w:val="24"/>
                <w:szCs w:val="24"/>
              </w:rPr>
              <w:t>Худолеева Н.Б.</w:t>
            </w:r>
          </w:p>
          <w:p w:rsidR="00852343" w:rsidRPr="000A030B" w:rsidRDefault="000A030B" w:rsidP="000A030B">
            <w:pPr>
              <w:spacing w:after="0" w:line="240" w:lineRule="auto"/>
              <w:jc w:val="both"/>
              <w:rPr>
                <w:rFonts w:ascii="Arial Narrow" w:hAnsi="Arial Narrow"/>
                <w:caps/>
                <w:sz w:val="26"/>
                <w:szCs w:val="26"/>
                <w:lang w:val="ru-RU"/>
              </w:rPr>
            </w:pPr>
            <w:r w:rsidRPr="000A030B">
              <w:rPr>
                <w:rFonts w:ascii="Times New Roman" w:hAnsi="Times New Roman"/>
                <w:color w:val="000000"/>
                <w:sz w:val="24"/>
                <w:szCs w:val="24"/>
              </w:rPr>
              <w:t>ФОРМИРОВАНИЕ ЛОЯЛЬНОСТИ КЛИЕНТОВ ТРАНСПОРТНО-ЭКСПЕДИТОРСКОЙ КОМПАНИИ</w:t>
            </w:r>
          </w:p>
        </w:tc>
        <w:tc>
          <w:tcPr>
            <w:tcW w:w="1020" w:type="dxa"/>
            <w:tcBorders>
              <w:top w:val="single" w:sz="4" w:space="0" w:color="000000"/>
              <w:left w:val="single" w:sz="4" w:space="0" w:color="000000"/>
              <w:bottom w:val="single" w:sz="4" w:space="0" w:color="000000"/>
              <w:right w:val="single" w:sz="4" w:space="0" w:color="000000"/>
            </w:tcBorders>
          </w:tcPr>
          <w:p w:rsidR="007A6CC1" w:rsidRPr="00B1255F" w:rsidRDefault="007A6CC1"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87</w:t>
            </w:r>
          </w:p>
        </w:tc>
      </w:tr>
      <w:tr w:rsidR="000A030B" w:rsidRPr="00677595" w:rsidTr="000A030B">
        <w:trPr>
          <w:trHeight w:val="762"/>
        </w:trPr>
        <w:tc>
          <w:tcPr>
            <w:tcW w:w="8330" w:type="dxa"/>
            <w:tcBorders>
              <w:top w:val="single" w:sz="4" w:space="0" w:color="000000"/>
              <w:left w:val="single" w:sz="4" w:space="0" w:color="000000"/>
              <w:bottom w:val="single" w:sz="4" w:space="0" w:color="000000"/>
              <w:right w:val="single" w:sz="4" w:space="0" w:color="000000"/>
            </w:tcBorders>
          </w:tcPr>
          <w:p w:rsidR="000A030B" w:rsidRPr="000A030B" w:rsidRDefault="000A030B" w:rsidP="000A030B">
            <w:pPr>
              <w:tabs>
                <w:tab w:val="left" w:pos="1140"/>
              </w:tabs>
              <w:spacing w:after="0" w:line="240" w:lineRule="auto"/>
              <w:jc w:val="both"/>
              <w:rPr>
                <w:rFonts w:ascii="Times New Roman" w:hAnsi="Times New Roman"/>
                <w:sz w:val="24"/>
                <w:szCs w:val="24"/>
                <w:lang w:val="ru-RU"/>
              </w:rPr>
            </w:pPr>
            <w:r w:rsidRPr="000A030B">
              <w:rPr>
                <w:rFonts w:ascii="Times New Roman" w:hAnsi="Times New Roman"/>
                <w:i/>
                <w:sz w:val="24"/>
                <w:szCs w:val="24"/>
              </w:rPr>
              <w:t>Ясенак А</w:t>
            </w:r>
            <w:r w:rsidRPr="000A030B">
              <w:rPr>
                <w:rFonts w:ascii="Times New Roman" w:hAnsi="Times New Roman"/>
                <w:i/>
                <w:sz w:val="24"/>
                <w:szCs w:val="24"/>
                <w:lang w:val="ru-RU"/>
              </w:rPr>
              <w:t>.В</w:t>
            </w:r>
            <w:r w:rsidR="00BE2203">
              <w:rPr>
                <w:rFonts w:ascii="Times New Roman" w:hAnsi="Times New Roman"/>
                <w:i/>
                <w:sz w:val="24"/>
                <w:szCs w:val="24"/>
                <w:lang w:val="ru-RU"/>
              </w:rPr>
              <w:t>.</w:t>
            </w:r>
          </w:p>
          <w:p w:rsidR="000A030B" w:rsidRPr="000A030B" w:rsidRDefault="000A030B" w:rsidP="000A030B">
            <w:pPr>
              <w:spacing w:after="0" w:line="240" w:lineRule="auto"/>
              <w:jc w:val="both"/>
              <w:rPr>
                <w:rFonts w:ascii="Times New Roman" w:hAnsi="Times New Roman"/>
                <w:i/>
                <w:color w:val="000000"/>
                <w:sz w:val="24"/>
                <w:szCs w:val="24"/>
              </w:rPr>
            </w:pPr>
            <w:r w:rsidRPr="000A030B">
              <w:rPr>
                <w:rFonts w:ascii="Times New Roman" w:hAnsi="Times New Roman"/>
                <w:sz w:val="24"/>
                <w:szCs w:val="24"/>
              </w:rPr>
              <w:t>ПРОБЛЕМЫ АДМИНИСТРАТИВНОЙ НАГРУЗКИ В МАЛОМ И СРЕДНЕМ БИЗНЕСЕ РЕСПУБЛИКИ БЕЛАРУСЬ: СОСТОЯНИЕ И ПУТИ РЕШЕНИЯ</w:t>
            </w:r>
          </w:p>
        </w:tc>
        <w:tc>
          <w:tcPr>
            <w:tcW w:w="1020" w:type="dxa"/>
            <w:tcBorders>
              <w:top w:val="single" w:sz="4" w:space="0" w:color="000000"/>
              <w:left w:val="single" w:sz="4" w:space="0" w:color="000000"/>
              <w:bottom w:val="single" w:sz="4" w:space="0" w:color="000000"/>
              <w:right w:val="single" w:sz="4" w:space="0" w:color="000000"/>
            </w:tcBorders>
          </w:tcPr>
          <w:p w:rsidR="000A030B" w:rsidRPr="00B1255F" w:rsidRDefault="000A030B"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89</w:t>
            </w:r>
          </w:p>
        </w:tc>
      </w:tr>
      <w:tr w:rsidR="000A030B" w:rsidRPr="00677595" w:rsidTr="000A030B">
        <w:trPr>
          <w:trHeight w:val="762"/>
        </w:trPr>
        <w:tc>
          <w:tcPr>
            <w:tcW w:w="8330" w:type="dxa"/>
            <w:tcBorders>
              <w:top w:val="single" w:sz="4" w:space="0" w:color="000000"/>
              <w:left w:val="single" w:sz="4" w:space="0" w:color="000000"/>
              <w:bottom w:val="single" w:sz="4" w:space="0" w:color="000000"/>
              <w:right w:val="single" w:sz="4" w:space="0" w:color="000000"/>
            </w:tcBorders>
          </w:tcPr>
          <w:p w:rsidR="000A030B" w:rsidRPr="000A030B" w:rsidRDefault="000A030B" w:rsidP="000A030B">
            <w:pPr>
              <w:tabs>
                <w:tab w:val="left" w:pos="1140"/>
              </w:tabs>
              <w:spacing w:after="0" w:line="240" w:lineRule="auto"/>
              <w:jc w:val="both"/>
              <w:rPr>
                <w:rFonts w:ascii="Times New Roman" w:hAnsi="Times New Roman"/>
                <w:i/>
                <w:sz w:val="24"/>
                <w:szCs w:val="24"/>
                <w:lang w:val="ru-RU"/>
              </w:rPr>
            </w:pPr>
            <w:r w:rsidRPr="000A030B">
              <w:rPr>
                <w:rFonts w:ascii="Times New Roman" w:hAnsi="Times New Roman"/>
                <w:i/>
                <w:sz w:val="24"/>
                <w:szCs w:val="24"/>
              </w:rPr>
              <w:t>Яцкевич С.В.</w:t>
            </w:r>
          </w:p>
          <w:p w:rsidR="000A030B" w:rsidRPr="000A030B" w:rsidRDefault="000A030B" w:rsidP="000A030B">
            <w:pPr>
              <w:tabs>
                <w:tab w:val="left" w:pos="1140"/>
              </w:tabs>
              <w:spacing w:after="0" w:line="240" w:lineRule="auto"/>
              <w:jc w:val="both"/>
              <w:rPr>
                <w:rFonts w:ascii="Times New Roman" w:hAnsi="Times New Roman"/>
                <w:sz w:val="24"/>
                <w:szCs w:val="24"/>
                <w:lang w:val="ru-RU"/>
              </w:rPr>
            </w:pPr>
            <w:r w:rsidRPr="000A030B">
              <w:rPr>
                <w:rFonts w:ascii="Times New Roman" w:hAnsi="Times New Roman"/>
                <w:sz w:val="24"/>
                <w:szCs w:val="24"/>
              </w:rPr>
              <w:t>МАРКЕТИНГОВАЯ ДЕЯТЕЛЬНОСТЬ НА ОСНОВЕ СОВРЕМЕННЫХ ИНФОРМАЦИОННЫХ ТЕХНОЛОГИЙ</w:t>
            </w:r>
          </w:p>
        </w:tc>
        <w:tc>
          <w:tcPr>
            <w:tcW w:w="1020" w:type="dxa"/>
            <w:tcBorders>
              <w:top w:val="single" w:sz="4" w:space="0" w:color="000000"/>
              <w:left w:val="single" w:sz="4" w:space="0" w:color="000000"/>
              <w:bottom w:val="single" w:sz="4" w:space="0" w:color="000000"/>
              <w:right w:val="single" w:sz="4" w:space="0" w:color="000000"/>
            </w:tcBorders>
          </w:tcPr>
          <w:p w:rsidR="000A030B" w:rsidRPr="00B1255F" w:rsidRDefault="000A030B" w:rsidP="002B71AC">
            <w:pPr>
              <w:spacing w:after="0" w:line="240" w:lineRule="auto"/>
              <w:jc w:val="center"/>
              <w:rPr>
                <w:rFonts w:ascii="Times New Roman" w:hAnsi="Times New Roman"/>
                <w:sz w:val="24"/>
                <w:szCs w:val="24"/>
                <w:lang w:val="ru-RU"/>
              </w:rPr>
            </w:pPr>
          </w:p>
          <w:p w:rsidR="00432C7C" w:rsidRPr="00B1255F" w:rsidRDefault="00432C7C" w:rsidP="002B71AC">
            <w:pPr>
              <w:spacing w:after="0" w:line="240" w:lineRule="auto"/>
              <w:jc w:val="center"/>
              <w:rPr>
                <w:rFonts w:ascii="Times New Roman" w:hAnsi="Times New Roman"/>
                <w:sz w:val="24"/>
                <w:szCs w:val="24"/>
                <w:lang w:val="ru-RU"/>
              </w:rPr>
            </w:pPr>
            <w:r w:rsidRPr="00B1255F">
              <w:rPr>
                <w:rFonts w:ascii="Times New Roman" w:hAnsi="Times New Roman"/>
                <w:sz w:val="24"/>
                <w:szCs w:val="24"/>
                <w:lang w:val="ru-RU"/>
              </w:rPr>
              <w:t>92</w:t>
            </w:r>
          </w:p>
        </w:tc>
      </w:tr>
    </w:tbl>
    <w:p w:rsidR="00EF15C4" w:rsidRPr="00DE2A06" w:rsidRDefault="00EF15C4" w:rsidP="00F37827">
      <w:pPr>
        <w:spacing w:after="0" w:line="240" w:lineRule="auto"/>
        <w:ind w:firstLine="709"/>
        <w:jc w:val="center"/>
        <w:rPr>
          <w:rFonts w:ascii="Times New Roman" w:hAnsi="Times New Roman"/>
          <w:b/>
          <w:sz w:val="24"/>
          <w:szCs w:val="24"/>
          <w:lang w:val="ru-RU"/>
        </w:rPr>
      </w:pPr>
    </w:p>
    <w:p w:rsidR="000F7B4A" w:rsidRPr="00F37827" w:rsidRDefault="000F7B4A" w:rsidP="000C02C7">
      <w:pPr>
        <w:rPr>
          <w:rFonts w:ascii="Times New Roman" w:hAnsi="Times New Roman"/>
          <w:sz w:val="24"/>
          <w:szCs w:val="24"/>
        </w:rPr>
      </w:pPr>
      <w:r w:rsidRPr="00F37827">
        <w:rPr>
          <w:rFonts w:ascii="Times New Roman" w:hAnsi="Times New Roman"/>
          <w:sz w:val="24"/>
          <w:szCs w:val="24"/>
        </w:rPr>
        <w:t xml:space="preserve"> </w:t>
      </w:r>
    </w:p>
    <w:sectPr w:rsidR="000F7B4A" w:rsidRPr="00F37827" w:rsidSect="0085234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DC" w:rsidRPr="00852343" w:rsidRDefault="002A19DC" w:rsidP="00852343">
      <w:pPr>
        <w:pStyle w:val="13"/>
        <w:rPr>
          <w:rFonts w:ascii="Calibri" w:eastAsia="Calibri" w:hAnsi="Calibri" w:cs="Times New Roman"/>
          <w:kern w:val="0"/>
          <w:sz w:val="22"/>
          <w:szCs w:val="22"/>
          <w:lang w:val="be-BY" w:eastAsia="en-US" w:bidi="ar-SA"/>
        </w:rPr>
      </w:pPr>
      <w:r>
        <w:separator/>
      </w:r>
    </w:p>
  </w:endnote>
  <w:endnote w:type="continuationSeparator" w:id="0">
    <w:p w:rsidR="002A19DC" w:rsidRPr="00852343" w:rsidRDefault="002A19DC" w:rsidP="00852343">
      <w:pPr>
        <w:pStyle w:val="13"/>
        <w:rPr>
          <w:rFonts w:ascii="Calibri" w:eastAsia="Calibri" w:hAnsi="Calibri" w:cs="Times New Roman"/>
          <w:kern w:val="0"/>
          <w:sz w:val="22"/>
          <w:szCs w:val="22"/>
          <w:lang w:val="be-BY" w:eastAsia="en-US"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4547"/>
    </w:sdtPr>
    <w:sdtContent>
      <w:p w:rsidR="00812E38" w:rsidRDefault="00CD6106">
        <w:pPr>
          <w:pStyle w:val="af5"/>
          <w:jc w:val="center"/>
        </w:pPr>
        <w:r w:rsidRPr="00DB45EA">
          <w:rPr>
            <w:rFonts w:ascii="Times New Roman" w:hAnsi="Times New Roman"/>
          </w:rPr>
          <w:fldChar w:fldCharType="begin"/>
        </w:r>
        <w:r w:rsidR="00812E38" w:rsidRPr="00DB45EA">
          <w:rPr>
            <w:rFonts w:ascii="Times New Roman" w:hAnsi="Times New Roman"/>
          </w:rPr>
          <w:instrText xml:space="preserve"> PAGE   \* MERGEFORMAT </w:instrText>
        </w:r>
        <w:r w:rsidRPr="00DB45EA">
          <w:rPr>
            <w:rFonts w:ascii="Times New Roman" w:hAnsi="Times New Roman"/>
          </w:rPr>
          <w:fldChar w:fldCharType="separate"/>
        </w:r>
        <w:r w:rsidR="000C02C7">
          <w:rPr>
            <w:rFonts w:ascii="Times New Roman" w:hAnsi="Times New Roman"/>
            <w:noProof/>
          </w:rPr>
          <w:t>2</w:t>
        </w:r>
        <w:r w:rsidRPr="00DB45EA">
          <w:rPr>
            <w:rFonts w:ascii="Times New Roman" w:hAnsi="Times New Roman"/>
          </w:rPr>
          <w:fldChar w:fldCharType="end"/>
        </w:r>
      </w:p>
    </w:sdtContent>
  </w:sdt>
  <w:p w:rsidR="00812E38" w:rsidRDefault="00812E3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DC" w:rsidRPr="00852343" w:rsidRDefault="002A19DC" w:rsidP="00852343">
      <w:pPr>
        <w:pStyle w:val="13"/>
        <w:rPr>
          <w:rFonts w:ascii="Calibri" w:eastAsia="Calibri" w:hAnsi="Calibri" w:cs="Times New Roman"/>
          <w:kern w:val="0"/>
          <w:sz w:val="22"/>
          <w:szCs w:val="22"/>
          <w:lang w:val="be-BY" w:eastAsia="en-US" w:bidi="ar-SA"/>
        </w:rPr>
      </w:pPr>
      <w:r>
        <w:separator/>
      </w:r>
    </w:p>
  </w:footnote>
  <w:footnote w:type="continuationSeparator" w:id="0">
    <w:p w:rsidR="002A19DC" w:rsidRPr="00852343" w:rsidRDefault="002A19DC" w:rsidP="00852343">
      <w:pPr>
        <w:pStyle w:val="13"/>
        <w:rPr>
          <w:rFonts w:ascii="Calibri" w:eastAsia="Calibri" w:hAnsi="Calibri" w:cs="Times New Roman"/>
          <w:kern w:val="0"/>
          <w:sz w:val="22"/>
          <w:szCs w:val="22"/>
          <w:lang w:val="be-BY" w:eastAsia="en-US"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560B3F6"/>
    <w:lvl w:ilvl="0">
      <w:start w:val="1"/>
      <w:numFmt w:val="decimal"/>
      <w:pStyle w:val="3"/>
      <w:lvlText w:val="%1."/>
      <w:lvlJc w:val="left"/>
      <w:pPr>
        <w:tabs>
          <w:tab w:val="num" w:pos="1077"/>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F006B1"/>
    <w:multiLevelType w:val="hybridMultilevel"/>
    <w:tmpl w:val="E9060EC8"/>
    <w:lvl w:ilvl="0" w:tplc="93BC2674">
      <w:start w:val="1"/>
      <w:numFmt w:val="bullet"/>
      <w:lvlRestart w:val="0"/>
      <w:pStyle w:val="1"/>
      <w:lvlText w:val=""/>
      <w:lvlJc w:val="left"/>
      <w:pPr>
        <w:tabs>
          <w:tab w:val="num" w:pos="2160"/>
        </w:tabs>
        <w:ind w:left="216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C61066"/>
    <w:multiLevelType w:val="hybridMultilevel"/>
    <w:tmpl w:val="96887A9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nsid w:val="02E77EB8"/>
    <w:multiLevelType w:val="hybridMultilevel"/>
    <w:tmpl w:val="694AA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91E69"/>
    <w:multiLevelType w:val="hybridMultilevel"/>
    <w:tmpl w:val="85629468"/>
    <w:lvl w:ilvl="0" w:tplc="0423000F">
      <w:start w:val="1"/>
      <w:numFmt w:val="decimal"/>
      <w:lvlText w:val="%1."/>
      <w:lvlJc w:val="left"/>
      <w:pPr>
        <w:ind w:left="1571" w:hanging="360"/>
      </w:pPr>
    </w:lvl>
    <w:lvl w:ilvl="1" w:tplc="04230019" w:tentative="1">
      <w:start w:val="1"/>
      <w:numFmt w:val="lowerLetter"/>
      <w:lvlText w:val="%2."/>
      <w:lvlJc w:val="left"/>
      <w:pPr>
        <w:ind w:left="2291" w:hanging="360"/>
      </w:pPr>
    </w:lvl>
    <w:lvl w:ilvl="2" w:tplc="0423001B" w:tentative="1">
      <w:start w:val="1"/>
      <w:numFmt w:val="lowerRoman"/>
      <w:lvlText w:val="%3."/>
      <w:lvlJc w:val="right"/>
      <w:pPr>
        <w:ind w:left="3011" w:hanging="180"/>
      </w:pPr>
    </w:lvl>
    <w:lvl w:ilvl="3" w:tplc="0423000F" w:tentative="1">
      <w:start w:val="1"/>
      <w:numFmt w:val="decimal"/>
      <w:lvlText w:val="%4."/>
      <w:lvlJc w:val="left"/>
      <w:pPr>
        <w:ind w:left="3731" w:hanging="360"/>
      </w:pPr>
    </w:lvl>
    <w:lvl w:ilvl="4" w:tplc="04230019" w:tentative="1">
      <w:start w:val="1"/>
      <w:numFmt w:val="lowerLetter"/>
      <w:lvlText w:val="%5."/>
      <w:lvlJc w:val="left"/>
      <w:pPr>
        <w:ind w:left="4451" w:hanging="360"/>
      </w:pPr>
    </w:lvl>
    <w:lvl w:ilvl="5" w:tplc="0423001B" w:tentative="1">
      <w:start w:val="1"/>
      <w:numFmt w:val="lowerRoman"/>
      <w:lvlText w:val="%6."/>
      <w:lvlJc w:val="right"/>
      <w:pPr>
        <w:ind w:left="5171" w:hanging="180"/>
      </w:pPr>
    </w:lvl>
    <w:lvl w:ilvl="6" w:tplc="0423000F" w:tentative="1">
      <w:start w:val="1"/>
      <w:numFmt w:val="decimal"/>
      <w:lvlText w:val="%7."/>
      <w:lvlJc w:val="left"/>
      <w:pPr>
        <w:ind w:left="5891" w:hanging="360"/>
      </w:pPr>
    </w:lvl>
    <w:lvl w:ilvl="7" w:tplc="04230019" w:tentative="1">
      <w:start w:val="1"/>
      <w:numFmt w:val="lowerLetter"/>
      <w:lvlText w:val="%8."/>
      <w:lvlJc w:val="left"/>
      <w:pPr>
        <w:ind w:left="6611" w:hanging="360"/>
      </w:pPr>
    </w:lvl>
    <w:lvl w:ilvl="8" w:tplc="0423001B" w:tentative="1">
      <w:start w:val="1"/>
      <w:numFmt w:val="lowerRoman"/>
      <w:lvlText w:val="%9."/>
      <w:lvlJc w:val="right"/>
      <w:pPr>
        <w:ind w:left="7331" w:hanging="180"/>
      </w:pPr>
    </w:lvl>
  </w:abstractNum>
  <w:abstractNum w:abstractNumId="7">
    <w:nsid w:val="031E4534"/>
    <w:multiLevelType w:val="hybridMultilevel"/>
    <w:tmpl w:val="192634D2"/>
    <w:lvl w:ilvl="0" w:tplc="04230001">
      <w:start w:val="1"/>
      <w:numFmt w:val="bullet"/>
      <w:lvlText w:val=""/>
      <w:lvlJc w:val="left"/>
      <w:pPr>
        <w:ind w:left="720" w:hanging="360"/>
      </w:pPr>
      <w:rPr>
        <w:rFonts w:ascii="Symbol" w:hAnsi="Symbol" w:hint="default"/>
      </w:rPr>
    </w:lvl>
    <w:lvl w:ilvl="1" w:tplc="04230001">
      <w:start w:val="1"/>
      <w:numFmt w:val="bullet"/>
      <w:lvlText w:val=""/>
      <w:lvlJc w:val="left"/>
      <w:pPr>
        <w:ind w:left="1440" w:hanging="360"/>
      </w:pPr>
      <w:rPr>
        <w:rFonts w:ascii="Symbol" w:hAnsi="Symbol"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nsid w:val="05A06C2F"/>
    <w:multiLevelType w:val="hybridMultilevel"/>
    <w:tmpl w:val="DA824400"/>
    <w:lvl w:ilvl="0" w:tplc="B58068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DE378F"/>
    <w:multiLevelType w:val="hybridMultilevel"/>
    <w:tmpl w:val="3C32A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711D23"/>
    <w:multiLevelType w:val="hybridMultilevel"/>
    <w:tmpl w:val="E030133A"/>
    <w:lvl w:ilvl="0" w:tplc="4B686CE8">
      <w:numFmt w:val="bullet"/>
      <w:lvlText w:val="−"/>
      <w:lvlJc w:val="left"/>
      <w:pPr>
        <w:tabs>
          <w:tab w:val="num" w:pos="1800"/>
        </w:tabs>
        <w:ind w:left="1800" w:hanging="360"/>
      </w:pPr>
      <w:rPr>
        <w:rFonts w:ascii="Franklin Gothic Book" w:hAnsi="Franklin Gothic Book"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89203C5"/>
    <w:multiLevelType w:val="hybridMultilevel"/>
    <w:tmpl w:val="9DC654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D006FF2"/>
    <w:multiLevelType w:val="hybridMultilevel"/>
    <w:tmpl w:val="D5409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727042"/>
    <w:multiLevelType w:val="hybridMultilevel"/>
    <w:tmpl w:val="CF4E73B6"/>
    <w:lvl w:ilvl="0" w:tplc="3B36F4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03452E"/>
    <w:multiLevelType w:val="hybridMultilevel"/>
    <w:tmpl w:val="62E0BDB2"/>
    <w:lvl w:ilvl="0" w:tplc="3E3C16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626C3C"/>
    <w:multiLevelType w:val="hybridMultilevel"/>
    <w:tmpl w:val="127A1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B31104"/>
    <w:multiLevelType w:val="hybridMultilevel"/>
    <w:tmpl w:val="DC4CF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C89600E"/>
    <w:multiLevelType w:val="hybridMultilevel"/>
    <w:tmpl w:val="016276C4"/>
    <w:lvl w:ilvl="0" w:tplc="FBC08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D2136A1"/>
    <w:multiLevelType w:val="hybridMultilevel"/>
    <w:tmpl w:val="DAB62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F73435"/>
    <w:multiLevelType w:val="hybridMultilevel"/>
    <w:tmpl w:val="07CA46F4"/>
    <w:lvl w:ilvl="0" w:tplc="9F5E72E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CF487A"/>
    <w:multiLevelType w:val="hybridMultilevel"/>
    <w:tmpl w:val="59DEF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401715E"/>
    <w:multiLevelType w:val="hybridMultilevel"/>
    <w:tmpl w:val="EBEC5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C93D34"/>
    <w:multiLevelType w:val="hybridMultilevel"/>
    <w:tmpl w:val="6B921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E5B0B85"/>
    <w:multiLevelType w:val="hybridMultilevel"/>
    <w:tmpl w:val="ABEC0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295036"/>
    <w:multiLevelType w:val="hybridMultilevel"/>
    <w:tmpl w:val="1C7C1C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9E41AFE"/>
    <w:multiLevelType w:val="hybridMultilevel"/>
    <w:tmpl w:val="591E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A75266"/>
    <w:multiLevelType w:val="hybridMultilevel"/>
    <w:tmpl w:val="C464CA50"/>
    <w:lvl w:ilvl="0" w:tplc="3B36F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661D75"/>
    <w:multiLevelType w:val="hybridMultilevel"/>
    <w:tmpl w:val="15D62DD6"/>
    <w:lvl w:ilvl="0" w:tplc="D2C68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E47F46"/>
    <w:multiLevelType w:val="hybridMultilevel"/>
    <w:tmpl w:val="5EC2B536"/>
    <w:lvl w:ilvl="0" w:tplc="4B686CE8">
      <w:numFmt w:val="bullet"/>
      <w:lvlText w:val="−"/>
      <w:lvlJc w:val="left"/>
      <w:pPr>
        <w:tabs>
          <w:tab w:val="num" w:pos="1800"/>
        </w:tabs>
        <w:ind w:left="1800" w:hanging="360"/>
      </w:pPr>
      <w:rPr>
        <w:rFonts w:ascii="Franklin Gothic Book" w:hAnsi="Franklin Gothic Book"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43E61F26"/>
    <w:multiLevelType w:val="multilevel"/>
    <w:tmpl w:val="5012369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0">
    <w:nsid w:val="51AE4CD4"/>
    <w:multiLevelType w:val="hybridMultilevel"/>
    <w:tmpl w:val="964A1850"/>
    <w:lvl w:ilvl="0" w:tplc="FE34CFC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CF5220"/>
    <w:multiLevelType w:val="hybridMultilevel"/>
    <w:tmpl w:val="0A9ED530"/>
    <w:lvl w:ilvl="0" w:tplc="2B3C0B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EB21FF"/>
    <w:multiLevelType w:val="hybridMultilevel"/>
    <w:tmpl w:val="2318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A233A"/>
    <w:multiLevelType w:val="hybridMultilevel"/>
    <w:tmpl w:val="3B604730"/>
    <w:lvl w:ilvl="0" w:tplc="3E3C16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6D4203"/>
    <w:multiLevelType w:val="hybridMultilevel"/>
    <w:tmpl w:val="32960996"/>
    <w:lvl w:ilvl="0" w:tplc="F9A48E12">
      <w:start w:val="1"/>
      <w:numFmt w:val="bullet"/>
      <w:pStyle w:val="a"/>
      <w:lvlText w:val=""/>
      <w:lvlJc w:val="left"/>
      <w:pPr>
        <w:tabs>
          <w:tab w:val="num" w:pos="360"/>
        </w:tabs>
        <w:ind w:left="284" w:hanging="284"/>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CE40D4"/>
    <w:multiLevelType w:val="hybridMultilevel"/>
    <w:tmpl w:val="9D48573E"/>
    <w:lvl w:ilvl="0" w:tplc="65D2A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DA7D64"/>
    <w:multiLevelType w:val="hybridMultilevel"/>
    <w:tmpl w:val="82927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C4245"/>
    <w:multiLevelType w:val="hybridMultilevel"/>
    <w:tmpl w:val="FD86C812"/>
    <w:lvl w:ilvl="0" w:tplc="BF06E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431F71"/>
    <w:multiLevelType w:val="hybridMultilevel"/>
    <w:tmpl w:val="DDBAC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233C98"/>
    <w:multiLevelType w:val="hybridMultilevel"/>
    <w:tmpl w:val="9D82EB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B4C7761"/>
    <w:multiLevelType w:val="hybridMultilevel"/>
    <w:tmpl w:val="28F2384E"/>
    <w:lvl w:ilvl="0" w:tplc="0423000F">
      <w:start w:val="1"/>
      <w:numFmt w:val="decimal"/>
      <w:lvlText w:val="%1."/>
      <w:lvlJc w:val="left"/>
      <w:pPr>
        <w:ind w:left="2149" w:hanging="360"/>
      </w:pPr>
    </w:lvl>
    <w:lvl w:ilvl="1" w:tplc="04230019" w:tentative="1">
      <w:start w:val="1"/>
      <w:numFmt w:val="lowerLetter"/>
      <w:lvlText w:val="%2."/>
      <w:lvlJc w:val="left"/>
      <w:pPr>
        <w:ind w:left="2869" w:hanging="360"/>
      </w:pPr>
    </w:lvl>
    <w:lvl w:ilvl="2" w:tplc="0423001B" w:tentative="1">
      <w:start w:val="1"/>
      <w:numFmt w:val="lowerRoman"/>
      <w:lvlText w:val="%3."/>
      <w:lvlJc w:val="right"/>
      <w:pPr>
        <w:ind w:left="3589" w:hanging="180"/>
      </w:pPr>
    </w:lvl>
    <w:lvl w:ilvl="3" w:tplc="0423000F" w:tentative="1">
      <w:start w:val="1"/>
      <w:numFmt w:val="decimal"/>
      <w:lvlText w:val="%4."/>
      <w:lvlJc w:val="left"/>
      <w:pPr>
        <w:ind w:left="4309" w:hanging="360"/>
      </w:pPr>
    </w:lvl>
    <w:lvl w:ilvl="4" w:tplc="04230019" w:tentative="1">
      <w:start w:val="1"/>
      <w:numFmt w:val="lowerLetter"/>
      <w:lvlText w:val="%5."/>
      <w:lvlJc w:val="left"/>
      <w:pPr>
        <w:ind w:left="5029" w:hanging="360"/>
      </w:pPr>
    </w:lvl>
    <w:lvl w:ilvl="5" w:tplc="0423001B" w:tentative="1">
      <w:start w:val="1"/>
      <w:numFmt w:val="lowerRoman"/>
      <w:lvlText w:val="%6."/>
      <w:lvlJc w:val="right"/>
      <w:pPr>
        <w:ind w:left="5749" w:hanging="180"/>
      </w:pPr>
    </w:lvl>
    <w:lvl w:ilvl="6" w:tplc="0423000F" w:tentative="1">
      <w:start w:val="1"/>
      <w:numFmt w:val="decimal"/>
      <w:lvlText w:val="%7."/>
      <w:lvlJc w:val="left"/>
      <w:pPr>
        <w:ind w:left="6469" w:hanging="360"/>
      </w:pPr>
    </w:lvl>
    <w:lvl w:ilvl="7" w:tplc="04230019" w:tentative="1">
      <w:start w:val="1"/>
      <w:numFmt w:val="lowerLetter"/>
      <w:lvlText w:val="%8."/>
      <w:lvlJc w:val="left"/>
      <w:pPr>
        <w:ind w:left="7189" w:hanging="360"/>
      </w:pPr>
    </w:lvl>
    <w:lvl w:ilvl="8" w:tplc="0423001B" w:tentative="1">
      <w:start w:val="1"/>
      <w:numFmt w:val="lowerRoman"/>
      <w:lvlText w:val="%9."/>
      <w:lvlJc w:val="right"/>
      <w:pPr>
        <w:ind w:left="7909" w:hanging="180"/>
      </w:pPr>
    </w:lvl>
  </w:abstractNum>
  <w:abstractNum w:abstractNumId="41">
    <w:nsid w:val="7C2F7338"/>
    <w:multiLevelType w:val="hybridMultilevel"/>
    <w:tmpl w:val="E37A3C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7D8F1B59"/>
    <w:multiLevelType w:val="hybridMultilevel"/>
    <w:tmpl w:val="82927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3A544B"/>
    <w:multiLevelType w:val="hybridMultilevel"/>
    <w:tmpl w:val="0D4A5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34"/>
  </w:num>
  <w:num w:numId="4">
    <w:abstractNumId w:val="2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1"/>
  </w:num>
  <w:num w:numId="7">
    <w:abstractNumId w:val="28"/>
  </w:num>
  <w:num w:numId="8">
    <w:abstractNumId w:val="10"/>
  </w:num>
  <w:num w:numId="9">
    <w:abstractNumId w:val="30"/>
  </w:num>
  <w:num w:numId="10">
    <w:abstractNumId w:val="21"/>
  </w:num>
  <w:num w:numId="11">
    <w:abstractNumId w:val="7"/>
  </w:num>
  <w:num w:numId="12">
    <w:abstractNumId w:val="40"/>
  </w:num>
  <w:num w:numId="13">
    <w:abstractNumId w:val="6"/>
  </w:num>
  <w:num w:numId="14">
    <w:abstractNumId w:val="9"/>
  </w:num>
  <w:num w:numId="15">
    <w:abstractNumId w:val="15"/>
  </w:num>
  <w:num w:numId="16">
    <w:abstractNumId w:val="38"/>
  </w:num>
  <w:num w:numId="17">
    <w:abstractNumId w:val="18"/>
  </w:num>
  <w:num w:numId="18">
    <w:abstractNumId w:val="13"/>
  </w:num>
  <w:num w:numId="19">
    <w:abstractNumId w:val="26"/>
  </w:num>
  <w:num w:numId="20">
    <w:abstractNumId w:val="27"/>
  </w:num>
  <w:num w:numId="21">
    <w:abstractNumId w:val="37"/>
  </w:num>
  <w:num w:numId="22">
    <w:abstractNumId w:val="17"/>
  </w:num>
  <w:num w:numId="23">
    <w:abstractNumId w:val="29"/>
  </w:num>
  <w:num w:numId="24">
    <w:abstractNumId w:val="32"/>
  </w:num>
  <w:num w:numId="25">
    <w:abstractNumId w:val="12"/>
  </w:num>
  <w:num w:numId="26">
    <w:abstractNumId w:val="25"/>
  </w:num>
  <w:num w:numId="27">
    <w:abstractNumId w:val="23"/>
  </w:num>
  <w:num w:numId="28">
    <w:abstractNumId w:val="43"/>
  </w:num>
  <w:num w:numId="29">
    <w:abstractNumId w:val="4"/>
  </w:num>
  <w:num w:numId="30">
    <w:abstractNumId w:val="31"/>
  </w:num>
  <w:num w:numId="31">
    <w:abstractNumId w:val="39"/>
  </w:num>
  <w:num w:numId="32">
    <w:abstractNumId w:val="11"/>
  </w:num>
  <w:num w:numId="33">
    <w:abstractNumId w:val="8"/>
  </w:num>
  <w:num w:numId="34">
    <w:abstractNumId w:val="20"/>
  </w:num>
  <w:num w:numId="35">
    <w:abstractNumId w:val="16"/>
  </w:num>
  <w:num w:numId="36">
    <w:abstractNumId w:val="22"/>
  </w:num>
  <w:num w:numId="37">
    <w:abstractNumId w:val="33"/>
  </w:num>
  <w:num w:numId="38">
    <w:abstractNumId w:val="19"/>
  </w:num>
  <w:num w:numId="39">
    <w:abstractNumId w:val="14"/>
  </w:num>
  <w:num w:numId="40">
    <w:abstractNumId w:val="36"/>
  </w:num>
  <w:num w:numId="41">
    <w:abstractNumId w:val="5"/>
  </w:num>
  <w:num w:numId="42">
    <w:abstractNumId w:val="42"/>
  </w:num>
  <w:num w:numId="43">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4B64"/>
    <w:rsid w:val="00000332"/>
    <w:rsid w:val="00020F9F"/>
    <w:rsid w:val="000566B6"/>
    <w:rsid w:val="000A030B"/>
    <w:rsid w:val="000B5D28"/>
    <w:rsid w:val="000C02C7"/>
    <w:rsid w:val="000F5183"/>
    <w:rsid w:val="000F7B4A"/>
    <w:rsid w:val="00185F90"/>
    <w:rsid w:val="00197E3C"/>
    <w:rsid w:val="001A0ADB"/>
    <w:rsid w:val="001B4315"/>
    <w:rsid w:val="00221018"/>
    <w:rsid w:val="00230BB6"/>
    <w:rsid w:val="00246201"/>
    <w:rsid w:val="00271030"/>
    <w:rsid w:val="0027614E"/>
    <w:rsid w:val="00295F8E"/>
    <w:rsid w:val="002A19DC"/>
    <w:rsid w:val="002B317E"/>
    <w:rsid w:val="002B71AC"/>
    <w:rsid w:val="002F38E3"/>
    <w:rsid w:val="00306DF1"/>
    <w:rsid w:val="0030763A"/>
    <w:rsid w:val="00321279"/>
    <w:rsid w:val="003914C6"/>
    <w:rsid w:val="00396BA6"/>
    <w:rsid w:val="003A6F93"/>
    <w:rsid w:val="003C0A51"/>
    <w:rsid w:val="003C1D29"/>
    <w:rsid w:val="003C7718"/>
    <w:rsid w:val="003E5D61"/>
    <w:rsid w:val="004234D4"/>
    <w:rsid w:val="00432C7C"/>
    <w:rsid w:val="0049190F"/>
    <w:rsid w:val="004A62A8"/>
    <w:rsid w:val="004C190B"/>
    <w:rsid w:val="00500F79"/>
    <w:rsid w:val="00514B64"/>
    <w:rsid w:val="00523C43"/>
    <w:rsid w:val="005420A6"/>
    <w:rsid w:val="00554299"/>
    <w:rsid w:val="005B4375"/>
    <w:rsid w:val="005B652B"/>
    <w:rsid w:val="005D35A3"/>
    <w:rsid w:val="005E0CAA"/>
    <w:rsid w:val="005F1E0D"/>
    <w:rsid w:val="005F2DE2"/>
    <w:rsid w:val="00617DF7"/>
    <w:rsid w:val="00624AA2"/>
    <w:rsid w:val="00665C14"/>
    <w:rsid w:val="00677595"/>
    <w:rsid w:val="00685230"/>
    <w:rsid w:val="0069065F"/>
    <w:rsid w:val="00694A04"/>
    <w:rsid w:val="006B1E2A"/>
    <w:rsid w:val="007054A9"/>
    <w:rsid w:val="0070673F"/>
    <w:rsid w:val="00761FE7"/>
    <w:rsid w:val="007A2682"/>
    <w:rsid w:val="007A6CC1"/>
    <w:rsid w:val="007B780A"/>
    <w:rsid w:val="007F1494"/>
    <w:rsid w:val="007F54EF"/>
    <w:rsid w:val="00812E38"/>
    <w:rsid w:val="0085132E"/>
    <w:rsid w:val="00852343"/>
    <w:rsid w:val="0089344F"/>
    <w:rsid w:val="008F346E"/>
    <w:rsid w:val="00927D69"/>
    <w:rsid w:val="0094037B"/>
    <w:rsid w:val="00960775"/>
    <w:rsid w:val="009823A6"/>
    <w:rsid w:val="00993872"/>
    <w:rsid w:val="009B268A"/>
    <w:rsid w:val="00A06D57"/>
    <w:rsid w:val="00A129AA"/>
    <w:rsid w:val="00A4097F"/>
    <w:rsid w:val="00A4504F"/>
    <w:rsid w:val="00A82A35"/>
    <w:rsid w:val="00A867F6"/>
    <w:rsid w:val="00AB1253"/>
    <w:rsid w:val="00B01790"/>
    <w:rsid w:val="00B1255F"/>
    <w:rsid w:val="00B22459"/>
    <w:rsid w:val="00B5666F"/>
    <w:rsid w:val="00B653F9"/>
    <w:rsid w:val="00B97853"/>
    <w:rsid w:val="00BA67FE"/>
    <w:rsid w:val="00BB0E2F"/>
    <w:rsid w:val="00BE2203"/>
    <w:rsid w:val="00C00E45"/>
    <w:rsid w:val="00C038E2"/>
    <w:rsid w:val="00C07305"/>
    <w:rsid w:val="00C718BE"/>
    <w:rsid w:val="00C8122D"/>
    <w:rsid w:val="00C90993"/>
    <w:rsid w:val="00C910A5"/>
    <w:rsid w:val="00C972C3"/>
    <w:rsid w:val="00CD6106"/>
    <w:rsid w:val="00D02A56"/>
    <w:rsid w:val="00D2177B"/>
    <w:rsid w:val="00D36527"/>
    <w:rsid w:val="00D3778E"/>
    <w:rsid w:val="00DA6D5F"/>
    <w:rsid w:val="00DB45EA"/>
    <w:rsid w:val="00DD0CF5"/>
    <w:rsid w:val="00DE2A06"/>
    <w:rsid w:val="00DF54BF"/>
    <w:rsid w:val="00DF5979"/>
    <w:rsid w:val="00DF645D"/>
    <w:rsid w:val="00E75685"/>
    <w:rsid w:val="00E85D24"/>
    <w:rsid w:val="00EC1D57"/>
    <w:rsid w:val="00EC47B9"/>
    <w:rsid w:val="00ED1AB0"/>
    <w:rsid w:val="00EF15C4"/>
    <w:rsid w:val="00EF6BB4"/>
    <w:rsid w:val="00F21C56"/>
    <w:rsid w:val="00F37827"/>
    <w:rsid w:val="00F81988"/>
    <w:rsid w:val="00FE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Number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B64"/>
    <w:rPr>
      <w:rFonts w:ascii="Calibri" w:eastAsia="Calibri" w:hAnsi="Calibri" w:cs="Times New Roman"/>
      <w:lang w:val="be-BY"/>
    </w:rPr>
  </w:style>
  <w:style w:type="paragraph" w:styleId="10">
    <w:name w:val="heading 1"/>
    <w:basedOn w:val="a0"/>
    <w:next w:val="a0"/>
    <w:link w:val="11"/>
    <w:qFormat/>
    <w:rsid w:val="00514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514B64"/>
    <w:pPr>
      <w:keepNext/>
      <w:spacing w:before="240" w:after="60" w:line="240" w:lineRule="auto"/>
      <w:outlineLvl w:val="1"/>
    </w:pPr>
    <w:rPr>
      <w:rFonts w:ascii="Arial" w:eastAsia="Times New Roman" w:hAnsi="Arial" w:cs="Arial"/>
      <w:b/>
      <w:bCs/>
      <w:i/>
      <w:iCs/>
      <w:sz w:val="28"/>
      <w:szCs w:val="28"/>
      <w:lang w:val="ru-RU" w:eastAsia="ru-RU"/>
    </w:rPr>
  </w:style>
  <w:style w:type="paragraph" w:styleId="30">
    <w:name w:val="heading 3"/>
    <w:basedOn w:val="a0"/>
    <w:next w:val="a0"/>
    <w:link w:val="31"/>
    <w:uiPriority w:val="9"/>
    <w:unhideWhenUsed/>
    <w:qFormat/>
    <w:rsid w:val="00514B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14B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14B64"/>
    <w:rPr>
      <w:rFonts w:asciiTheme="majorHAnsi" w:eastAsiaTheme="majorEastAsia" w:hAnsiTheme="majorHAnsi" w:cstheme="majorBidi"/>
      <w:b/>
      <w:bCs/>
      <w:color w:val="365F91" w:themeColor="accent1" w:themeShade="BF"/>
      <w:sz w:val="28"/>
      <w:szCs w:val="28"/>
      <w:lang w:val="be-BY"/>
    </w:rPr>
  </w:style>
  <w:style w:type="character" w:customStyle="1" w:styleId="20">
    <w:name w:val="Заголовок 2 Знак"/>
    <w:basedOn w:val="a1"/>
    <w:link w:val="2"/>
    <w:uiPriority w:val="99"/>
    <w:rsid w:val="00514B64"/>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514B64"/>
    <w:rPr>
      <w:rFonts w:asciiTheme="majorHAnsi" w:eastAsiaTheme="majorEastAsia" w:hAnsiTheme="majorHAnsi" w:cstheme="majorBidi"/>
      <w:b/>
      <w:bCs/>
      <w:color w:val="4F81BD" w:themeColor="accent1"/>
      <w:lang w:val="be-BY"/>
    </w:rPr>
  </w:style>
  <w:style w:type="character" w:customStyle="1" w:styleId="40">
    <w:name w:val="Заголовок 4 Знак"/>
    <w:basedOn w:val="a1"/>
    <w:link w:val="4"/>
    <w:uiPriority w:val="9"/>
    <w:semiHidden/>
    <w:rsid w:val="00514B64"/>
    <w:rPr>
      <w:rFonts w:asciiTheme="majorHAnsi" w:eastAsiaTheme="majorEastAsia" w:hAnsiTheme="majorHAnsi" w:cstheme="majorBidi"/>
      <w:b/>
      <w:bCs/>
      <w:i/>
      <w:iCs/>
      <w:color w:val="4F81BD" w:themeColor="accent1"/>
      <w:lang w:val="be-BY"/>
    </w:rPr>
  </w:style>
  <w:style w:type="paragraph" w:styleId="a4">
    <w:name w:val="Normal (Web)"/>
    <w:aliases w:val="Обычный (Web), Знак,Знак,Знак Знак Знак,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
    <w:basedOn w:val="a0"/>
    <w:link w:val="a5"/>
    <w:uiPriority w:val="99"/>
    <w:unhideWhenUsed/>
    <w:qFormat/>
    <w:rsid w:val="00514B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ody Text"/>
    <w:basedOn w:val="a0"/>
    <w:link w:val="a7"/>
    <w:uiPriority w:val="99"/>
    <w:rsid w:val="00514B64"/>
    <w:pPr>
      <w:spacing w:after="0" w:line="360" w:lineRule="auto"/>
      <w:jc w:val="center"/>
    </w:pPr>
    <w:rPr>
      <w:rFonts w:ascii="Times New Roman" w:eastAsia="Times New Roman" w:hAnsi="Times New Roman"/>
      <w:b/>
      <w:smallCaps/>
      <w:sz w:val="28"/>
      <w:szCs w:val="24"/>
      <w:lang w:val="ru-RU" w:eastAsia="ru-RU"/>
    </w:rPr>
  </w:style>
  <w:style w:type="character" w:customStyle="1" w:styleId="a7">
    <w:name w:val="Основной текст Знак"/>
    <w:basedOn w:val="a1"/>
    <w:link w:val="a6"/>
    <w:uiPriority w:val="99"/>
    <w:rsid w:val="00514B64"/>
    <w:rPr>
      <w:rFonts w:ascii="Times New Roman" w:eastAsia="Times New Roman" w:hAnsi="Times New Roman" w:cs="Times New Roman"/>
      <w:b/>
      <w:smallCaps/>
      <w:sz w:val="28"/>
      <w:szCs w:val="24"/>
      <w:lang w:eastAsia="ru-RU"/>
    </w:rPr>
  </w:style>
  <w:style w:type="paragraph" w:styleId="a8">
    <w:name w:val="No Spacing"/>
    <w:link w:val="a9"/>
    <w:uiPriority w:val="1"/>
    <w:qFormat/>
    <w:rsid w:val="00514B64"/>
    <w:pPr>
      <w:spacing w:after="0" w:line="240" w:lineRule="auto"/>
    </w:pPr>
    <w:rPr>
      <w:rFonts w:ascii="Calibri" w:eastAsia="Calibri" w:hAnsi="Calibri" w:cs="Times New Roman"/>
    </w:rPr>
  </w:style>
  <w:style w:type="character" w:styleId="aa">
    <w:name w:val="Emphasis"/>
    <w:basedOn w:val="a1"/>
    <w:qFormat/>
    <w:rsid w:val="00514B64"/>
    <w:rPr>
      <w:i/>
      <w:iCs/>
    </w:rPr>
  </w:style>
  <w:style w:type="table" w:styleId="ab">
    <w:name w:val="Table Grid"/>
    <w:basedOn w:val="a2"/>
    <w:uiPriority w:val="59"/>
    <w:rsid w:val="00514B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1"/>
    <w:link w:val="a8"/>
    <w:uiPriority w:val="1"/>
    <w:locked/>
    <w:rsid w:val="00514B64"/>
    <w:rPr>
      <w:rFonts w:ascii="Calibri" w:eastAsia="Calibri" w:hAnsi="Calibri" w:cs="Times New Roman"/>
    </w:rPr>
  </w:style>
  <w:style w:type="paragraph" w:styleId="ac">
    <w:name w:val="Balloon Text"/>
    <w:basedOn w:val="a0"/>
    <w:link w:val="ad"/>
    <w:uiPriority w:val="99"/>
    <w:semiHidden/>
    <w:unhideWhenUsed/>
    <w:rsid w:val="00514B64"/>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514B64"/>
    <w:rPr>
      <w:rFonts w:ascii="Tahoma" w:eastAsia="Calibri" w:hAnsi="Tahoma" w:cs="Tahoma"/>
      <w:sz w:val="16"/>
      <w:szCs w:val="16"/>
      <w:lang w:val="be-BY"/>
    </w:rPr>
  </w:style>
  <w:style w:type="paragraph" w:styleId="ae">
    <w:name w:val="Body Text Indent"/>
    <w:basedOn w:val="a0"/>
    <w:link w:val="af"/>
    <w:unhideWhenUsed/>
    <w:rsid w:val="00514B64"/>
    <w:pPr>
      <w:spacing w:after="120"/>
      <w:ind w:left="283"/>
    </w:pPr>
  </w:style>
  <w:style w:type="character" w:customStyle="1" w:styleId="af">
    <w:name w:val="Основной текст с отступом Знак"/>
    <w:basedOn w:val="a1"/>
    <w:link w:val="ae"/>
    <w:rsid w:val="00514B64"/>
    <w:rPr>
      <w:rFonts w:ascii="Calibri" w:eastAsia="Calibri" w:hAnsi="Calibri" w:cs="Times New Roman"/>
      <w:lang w:val="be-BY"/>
    </w:rPr>
  </w:style>
  <w:style w:type="character" w:customStyle="1" w:styleId="FontStyle81">
    <w:name w:val="Font Style81"/>
    <w:basedOn w:val="a1"/>
    <w:rsid w:val="00514B64"/>
    <w:rPr>
      <w:rFonts w:ascii="Times New Roman" w:hAnsi="Times New Roman" w:cs="Times New Roman"/>
      <w:sz w:val="20"/>
      <w:szCs w:val="20"/>
    </w:rPr>
  </w:style>
  <w:style w:type="paragraph" w:styleId="af0">
    <w:name w:val="Title"/>
    <w:basedOn w:val="a0"/>
    <w:link w:val="af1"/>
    <w:qFormat/>
    <w:rsid w:val="00514B64"/>
    <w:pPr>
      <w:spacing w:after="0" w:line="240" w:lineRule="auto"/>
      <w:ind w:left="-426" w:right="-908"/>
      <w:jc w:val="center"/>
    </w:pPr>
    <w:rPr>
      <w:rFonts w:ascii="Times New Roman" w:eastAsia="Times New Roman" w:hAnsi="Times New Roman"/>
      <w:b/>
      <w:sz w:val="28"/>
      <w:szCs w:val="20"/>
      <w:lang w:val="ru-RU" w:eastAsia="ru-RU"/>
    </w:rPr>
  </w:style>
  <w:style w:type="character" w:customStyle="1" w:styleId="af1">
    <w:name w:val="Название Знак"/>
    <w:basedOn w:val="a1"/>
    <w:link w:val="af0"/>
    <w:rsid w:val="00514B64"/>
    <w:rPr>
      <w:rFonts w:ascii="Times New Roman" w:eastAsia="Times New Roman" w:hAnsi="Times New Roman" w:cs="Times New Roman"/>
      <w:b/>
      <w:sz w:val="28"/>
      <w:szCs w:val="20"/>
      <w:lang w:eastAsia="ru-RU"/>
    </w:rPr>
  </w:style>
  <w:style w:type="paragraph" w:customStyle="1" w:styleId="af2">
    <w:name w:val="А"/>
    <w:basedOn w:val="a0"/>
    <w:uiPriority w:val="99"/>
    <w:rsid w:val="00514B64"/>
    <w:pPr>
      <w:widowControl w:val="0"/>
      <w:overflowPunct w:val="0"/>
      <w:adjustRightInd w:val="0"/>
      <w:spacing w:after="0" w:line="360" w:lineRule="auto"/>
      <w:ind w:firstLine="720"/>
      <w:contextualSpacing/>
      <w:jc w:val="both"/>
    </w:pPr>
    <w:rPr>
      <w:rFonts w:ascii="Times New Roman" w:eastAsia="Times New Roman" w:hAnsi="Times New Roman"/>
      <w:kern w:val="28"/>
      <w:sz w:val="28"/>
      <w:szCs w:val="20"/>
      <w:lang w:val="ru-RU" w:eastAsia="ru-RU"/>
    </w:rPr>
  </w:style>
  <w:style w:type="character" w:customStyle="1" w:styleId="41">
    <w:name w:val="Основной текст (4)_"/>
    <w:basedOn w:val="a1"/>
    <w:link w:val="42"/>
    <w:rsid w:val="00514B64"/>
    <w:rPr>
      <w:rFonts w:ascii="Times New Roman" w:eastAsia="Times New Roman" w:hAnsi="Times New Roman" w:cs="Times New Roman"/>
      <w:sz w:val="23"/>
      <w:szCs w:val="23"/>
      <w:shd w:val="clear" w:color="auto" w:fill="FFFFFF"/>
    </w:rPr>
  </w:style>
  <w:style w:type="paragraph" w:customStyle="1" w:styleId="42">
    <w:name w:val="Основной текст (4)"/>
    <w:basedOn w:val="a0"/>
    <w:link w:val="41"/>
    <w:rsid w:val="00514B64"/>
    <w:pPr>
      <w:shd w:val="clear" w:color="auto" w:fill="FFFFFF"/>
      <w:spacing w:after="0" w:line="278" w:lineRule="exact"/>
      <w:jc w:val="both"/>
    </w:pPr>
    <w:rPr>
      <w:rFonts w:ascii="Times New Roman" w:eastAsia="Times New Roman" w:hAnsi="Times New Roman"/>
      <w:sz w:val="23"/>
      <w:szCs w:val="23"/>
      <w:lang w:val="ru-RU"/>
    </w:rPr>
  </w:style>
  <w:style w:type="paragraph" w:styleId="af3">
    <w:name w:val="header"/>
    <w:basedOn w:val="a0"/>
    <w:link w:val="af4"/>
    <w:uiPriority w:val="99"/>
    <w:unhideWhenUsed/>
    <w:rsid w:val="00514B6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514B64"/>
    <w:rPr>
      <w:rFonts w:ascii="Calibri" w:eastAsia="Calibri" w:hAnsi="Calibri" w:cs="Times New Roman"/>
      <w:lang w:val="be-BY"/>
    </w:rPr>
  </w:style>
  <w:style w:type="paragraph" w:styleId="af5">
    <w:name w:val="footer"/>
    <w:basedOn w:val="a0"/>
    <w:link w:val="af6"/>
    <w:uiPriority w:val="99"/>
    <w:unhideWhenUsed/>
    <w:rsid w:val="00514B6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514B64"/>
    <w:rPr>
      <w:rFonts w:ascii="Calibri" w:eastAsia="Calibri" w:hAnsi="Calibri" w:cs="Times New Roman"/>
      <w:lang w:val="be-BY"/>
    </w:rPr>
  </w:style>
  <w:style w:type="character" w:customStyle="1" w:styleId="af7">
    <w:name w:val="подраздел к Знак"/>
    <w:basedOn w:val="a1"/>
    <w:link w:val="af8"/>
    <w:uiPriority w:val="99"/>
    <w:locked/>
    <w:rsid w:val="00514B64"/>
    <w:rPr>
      <w:rFonts w:ascii="Times New Roman" w:eastAsia="Times New Roman" w:hAnsi="Times New Roman" w:cs="Times New Roman"/>
      <w:b/>
      <w:sz w:val="28"/>
      <w:szCs w:val="28"/>
      <w:lang w:eastAsia="ru-RU"/>
    </w:rPr>
  </w:style>
  <w:style w:type="paragraph" w:customStyle="1" w:styleId="af8">
    <w:name w:val="подраздел к"/>
    <w:basedOn w:val="a0"/>
    <w:link w:val="af7"/>
    <w:uiPriority w:val="99"/>
    <w:rsid w:val="00514B64"/>
    <w:pPr>
      <w:tabs>
        <w:tab w:val="left" w:pos="4786"/>
      </w:tabs>
      <w:spacing w:after="0" w:line="240" w:lineRule="auto"/>
      <w:jc w:val="both"/>
    </w:pPr>
    <w:rPr>
      <w:rFonts w:ascii="Times New Roman" w:eastAsia="Times New Roman" w:hAnsi="Times New Roman"/>
      <w:b/>
      <w:sz w:val="28"/>
      <w:szCs w:val="28"/>
      <w:lang w:val="ru-RU" w:eastAsia="ru-RU"/>
    </w:rPr>
  </w:style>
  <w:style w:type="paragraph" w:customStyle="1" w:styleId="12">
    <w:name w:val="Без интервала1"/>
    <w:basedOn w:val="a0"/>
    <w:rsid w:val="00514B64"/>
    <w:pPr>
      <w:spacing w:after="0" w:line="240" w:lineRule="auto"/>
    </w:pPr>
    <w:rPr>
      <w:rFonts w:eastAsia="Times New Roman"/>
      <w:lang w:val="ru-RU"/>
    </w:rPr>
  </w:style>
  <w:style w:type="paragraph" w:customStyle="1" w:styleId="13">
    <w:name w:val="Обычный (веб)1"/>
    <w:basedOn w:val="a0"/>
    <w:rsid w:val="00514B64"/>
    <w:pPr>
      <w:widowControl w:val="0"/>
      <w:suppressAutoHyphens/>
      <w:spacing w:after="0" w:line="240" w:lineRule="auto"/>
    </w:pPr>
    <w:rPr>
      <w:rFonts w:ascii="Times New Roman" w:eastAsia="SimSun" w:hAnsi="Times New Roman" w:cs="Mangal"/>
      <w:kern w:val="2"/>
      <w:sz w:val="24"/>
      <w:szCs w:val="24"/>
      <w:lang w:val="ru-RU" w:eastAsia="hi-IN" w:bidi="hi-IN"/>
    </w:rPr>
  </w:style>
  <w:style w:type="paragraph" w:styleId="21">
    <w:name w:val="Body Text Indent 2"/>
    <w:basedOn w:val="a0"/>
    <w:link w:val="22"/>
    <w:uiPriority w:val="99"/>
    <w:unhideWhenUsed/>
    <w:rsid w:val="00514B64"/>
    <w:pPr>
      <w:spacing w:after="120" w:line="480" w:lineRule="auto"/>
      <w:ind w:left="283"/>
    </w:pPr>
  </w:style>
  <w:style w:type="character" w:customStyle="1" w:styleId="22">
    <w:name w:val="Основной текст с отступом 2 Знак"/>
    <w:basedOn w:val="a1"/>
    <w:link w:val="21"/>
    <w:uiPriority w:val="99"/>
    <w:rsid w:val="00514B64"/>
    <w:rPr>
      <w:rFonts w:ascii="Calibri" w:eastAsia="Calibri" w:hAnsi="Calibri" w:cs="Times New Roman"/>
      <w:lang w:val="be-BY"/>
    </w:rPr>
  </w:style>
  <w:style w:type="character" w:customStyle="1" w:styleId="a5">
    <w:name w:val="Обычный (веб) Знак"/>
    <w:aliases w:val="Обычный (Web) Знак, Знак Знак,Знак Знак,Знак Знак Знак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
    <w:link w:val="a4"/>
    <w:uiPriority w:val="99"/>
    <w:rsid w:val="00514B64"/>
    <w:rPr>
      <w:rFonts w:ascii="Times New Roman" w:eastAsia="Times New Roman" w:hAnsi="Times New Roman" w:cs="Times New Roman"/>
      <w:sz w:val="24"/>
      <w:szCs w:val="24"/>
      <w:lang w:eastAsia="ru-RU"/>
    </w:rPr>
  </w:style>
  <w:style w:type="paragraph" w:customStyle="1" w:styleId="14">
    <w:name w:val="Абзац списка1"/>
    <w:basedOn w:val="a0"/>
    <w:qFormat/>
    <w:rsid w:val="00514B64"/>
    <w:pPr>
      <w:ind w:left="720"/>
      <w:contextualSpacing/>
    </w:pPr>
    <w:rPr>
      <w:rFonts w:eastAsia="Times New Roman"/>
      <w:lang w:val="ru-RU"/>
    </w:rPr>
  </w:style>
  <w:style w:type="paragraph" w:customStyle="1" w:styleId="Style1">
    <w:name w:val="Style1"/>
    <w:basedOn w:val="a0"/>
    <w:rsid w:val="00514B64"/>
    <w:pPr>
      <w:widowControl w:val="0"/>
      <w:autoSpaceDE w:val="0"/>
      <w:autoSpaceDN w:val="0"/>
      <w:adjustRightInd w:val="0"/>
      <w:spacing w:after="0" w:line="449" w:lineRule="exact"/>
    </w:pPr>
    <w:rPr>
      <w:sz w:val="24"/>
      <w:szCs w:val="24"/>
      <w:lang w:val="ru-RU" w:eastAsia="ru-RU"/>
    </w:rPr>
  </w:style>
  <w:style w:type="character" w:customStyle="1" w:styleId="FontStyle11">
    <w:name w:val="Font Style11"/>
    <w:basedOn w:val="a1"/>
    <w:uiPriority w:val="99"/>
    <w:rsid w:val="00514B64"/>
    <w:rPr>
      <w:rFonts w:ascii="Calibri" w:hAnsi="Calibri" w:cs="Calibri"/>
      <w:b/>
      <w:bCs/>
      <w:sz w:val="30"/>
      <w:szCs w:val="30"/>
    </w:rPr>
  </w:style>
  <w:style w:type="character" w:customStyle="1" w:styleId="FontStyle12">
    <w:name w:val="Font Style12"/>
    <w:basedOn w:val="a1"/>
    <w:uiPriority w:val="99"/>
    <w:rsid w:val="00514B64"/>
    <w:rPr>
      <w:rFonts w:ascii="Calibri" w:hAnsi="Calibri" w:cs="Calibri"/>
      <w:sz w:val="26"/>
      <w:szCs w:val="26"/>
    </w:rPr>
  </w:style>
  <w:style w:type="paragraph" w:customStyle="1" w:styleId="Style4">
    <w:name w:val="Style4"/>
    <w:basedOn w:val="a0"/>
    <w:rsid w:val="00514B64"/>
    <w:pPr>
      <w:widowControl w:val="0"/>
      <w:autoSpaceDE w:val="0"/>
      <w:autoSpaceDN w:val="0"/>
      <w:adjustRightInd w:val="0"/>
      <w:spacing w:after="0" w:line="240" w:lineRule="auto"/>
    </w:pPr>
    <w:rPr>
      <w:rFonts w:ascii="Arial Narrow" w:hAnsi="Arial Narrow"/>
      <w:sz w:val="24"/>
      <w:szCs w:val="24"/>
      <w:lang w:val="ru-RU" w:eastAsia="ru-RU"/>
    </w:rPr>
  </w:style>
  <w:style w:type="character" w:customStyle="1" w:styleId="23">
    <w:name w:val="Основной текст2"/>
    <w:basedOn w:val="a1"/>
    <w:rsid w:val="00514B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9">
    <w:name w:val="List Paragraph"/>
    <w:basedOn w:val="a0"/>
    <w:link w:val="afa"/>
    <w:uiPriority w:val="34"/>
    <w:qFormat/>
    <w:rsid w:val="00514B64"/>
    <w:pPr>
      <w:ind w:left="720"/>
      <w:contextualSpacing/>
    </w:pPr>
    <w:rPr>
      <w:rFonts w:eastAsia="Times New Roman"/>
      <w:lang w:val="ru-RU" w:eastAsia="ru-RU"/>
    </w:rPr>
  </w:style>
  <w:style w:type="paragraph" w:customStyle="1" w:styleId="15">
    <w:name w:val="Знак1"/>
    <w:basedOn w:val="a0"/>
    <w:uiPriority w:val="99"/>
    <w:rsid w:val="00514B64"/>
    <w:pPr>
      <w:spacing w:before="100" w:beforeAutospacing="1" w:after="100" w:afterAutospacing="1" w:line="240" w:lineRule="auto"/>
      <w:jc w:val="both"/>
    </w:pPr>
    <w:rPr>
      <w:rFonts w:ascii="Tahoma" w:eastAsia="Times New Roman" w:hAnsi="Tahoma"/>
      <w:sz w:val="20"/>
      <w:szCs w:val="20"/>
      <w:lang w:val="en-US"/>
    </w:rPr>
  </w:style>
  <w:style w:type="character" w:styleId="afb">
    <w:name w:val="Hyperlink"/>
    <w:basedOn w:val="a1"/>
    <w:rsid w:val="00514B64"/>
    <w:rPr>
      <w:color w:val="0000FF"/>
      <w:u w:val="single"/>
    </w:rPr>
  </w:style>
  <w:style w:type="character" w:customStyle="1" w:styleId="apple-converted-space">
    <w:name w:val="apple-converted-space"/>
    <w:basedOn w:val="a1"/>
    <w:rsid w:val="00514B64"/>
    <w:rPr>
      <w:rFonts w:ascii="Calibri" w:eastAsia="Calibri" w:hAnsi="Calibri"/>
    </w:rPr>
  </w:style>
  <w:style w:type="character" w:customStyle="1" w:styleId="translation">
    <w:name w:val="translation"/>
    <w:basedOn w:val="a1"/>
    <w:rsid w:val="00514B64"/>
    <w:rPr>
      <w:rFonts w:ascii="Calibri" w:eastAsia="Calibri" w:hAnsi="Calibri"/>
    </w:rPr>
  </w:style>
  <w:style w:type="character" w:customStyle="1" w:styleId="js-translation-text">
    <w:name w:val="js-translation-text"/>
    <w:basedOn w:val="a1"/>
    <w:rsid w:val="00514B64"/>
    <w:rPr>
      <w:rFonts w:ascii="Calibri" w:eastAsia="Calibri" w:hAnsi="Calibri"/>
    </w:rPr>
  </w:style>
  <w:style w:type="paragraph" w:styleId="HTML">
    <w:name w:val="HTML Preformatted"/>
    <w:basedOn w:val="a0"/>
    <w:link w:val="HTML0"/>
    <w:rsid w:val="0051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1"/>
    <w:link w:val="HTML"/>
    <w:rsid w:val="00514B64"/>
    <w:rPr>
      <w:rFonts w:ascii="Courier New" w:eastAsia="Courier New" w:hAnsi="Courier New" w:cs="Courier New"/>
      <w:sz w:val="20"/>
      <w:szCs w:val="20"/>
      <w:lang w:eastAsia="ru-RU"/>
    </w:rPr>
  </w:style>
  <w:style w:type="character" w:customStyle="1" w:styleId="apple-style-span">
    <w:name w:val="apple-style-span"/>
    <w:basedOn w:val="a1"/>
    <w:rsid w:val="00514B64"/>
  </w:style>
  <w:style w:type="paragraph" w:customStyle="1" w:styleId="fr2">
    <w:name w:val="fr2"/>
    <w:basedOn w:val="a0"/>
    <w:rsid w:val="00514B6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basedOn w:val="a1"/>
    <w:uiPriority w:val="22"/>
    <w:qFormat/>
    <w:rsid w:val="00514B64"/>
    <w:rPr>
      <w:b/>
      <w:bCs/>
    </w:rPr>
  </w:style>
  <w:style w:type="paragraph" w:customStyle="1" w:styleId="210">
    <w:name w:val="Основной текст с отступом 21"/>
    <w:basedOn w:val="a0"/>
    <w:rsid w:val="00514B64"/>
    <w:pPr>
      <w:widowControl w:val="0"/>
      <w:suppressAutoHyphens/>
      <w:spacing w:after="0" w:line="360" w:lineRule="auto"/>
      <w:ind w:firstLine="567"/>
    </w:pPr>
    <w:rPr>
      <w:rFonts w:ascii="Bookman Old Style" w:eastAsia="Bookman Old Style" w:hAnsi="Bookman Old Style" w:cs="Bookman Old Style"/>
      <w:b/>
      <w:bCs/>
      <w:kern w:val="1"/>
      <w:sz w:val="32"/>
      <w:szCs w:val="32"/>
      <w:lang w:val="ru-RU" w:eastAsia="ru-RU" w:bidi="ru-RU"/>
    </w:rPr>
  </w:style>
  <w:style w:type="character" w:customStyle="1" w:styleId="afa">
    <w:name w:val="Абзац списка Знак"/>
    <w:basedOn w:val="a1"/>
    <w:link w:val="af9"/>
    <w:uiPriority w:val="34"/>
    <w:rsid w:val="00514B64"/>
    <w:rPr>
      <w:rFonts w:ascii="Calibri" w:eastAsia="Times New Roman" w:hAnsi="Calibri" w:cs="Times New Roman"/>
      <w:lang w:eastAsia="ru-RU"/>
    </w:rPr>
  </w:style>
  <w:style w:type="character" w:customStyle="1" w:styleId="FontStyle140">
    <w:name w:val="Font Style140"/>
    <w:basedOn w:val="a1"/>
    <w:rsid w:val="00514B64"/>
    <w:rPr>
      <w:rFonts w:ascii="Times New Roman" w:hAnsi="Times New Roman" w:cs="Times New Roman" w:hint="default"/>
      <w:sz w:val="20"/>
      <w:szCs w:val="20"/>
    </w:rPr>
  </w:style>
  <w:style w:type="paragraph" w:styleId="afd">
    <w:name w:val="footnote text"/>
    <w:basedOn w:val="a0"/>
    <w:link w:val="afe"/>
    <w:unhideWhenUsed/>
    <w:rsid w:val="00514B64"/>
    <w:pPr>
      <w:spacing w:after="0" w:line="240" w:lineRule="auto"/>
    </w:pPr>
    <w:rPr>
      <w:rFonts w:ascii="Times New Roman" w:eastAsia="Times New Roman" w:hAnsi="Times New Roman"/>
      <w:sz w:val="20"/>
      <w:szCs w:val="20"/>
      <w:lang w:val="ru-RU" w:eastAsia="ru-RU"/>
    </w:rPr>
  </w:style>
  <w:style w:type="character" w:customStyle="1" w:styleId="afe">
    <w:name w:val="Текст сноски Знак"/>
    <w:basedOn w:val="a1"/>
    <w:link w:val="afd"/>
    <w:rsid w:val="00514B64"/>
    <w:rPr>
      <w:rFonts w:ascii="Times New Roman" w:eastAsia="Times New Roman" w:hAnsi="Times New Roman" w:cs="Times New Roman"/>
      <w:sz w:val="20"/>
      <w:szCs w:val="20"/>
      <w:lang w:eastAsia="ru-RU"/>
    </w:rPr>
  </w:style>
  <w:style w:type="paragraph" w:customStyle="1" w:styleId="p5">
    <w:name w:val="p5"/>
    <w:basedOn w:val="a0"/>
    <w:rsid w:val="00514B6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6">
    <w:name w:val="p6"/>
    <w:basedOn w:val="a0"/>
    <w:rsid w:val="00514B6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7">
    <w:name w:val="p7"/>
    <w:basedOn w:val="a0"/>
    <w:rsid w:val="00514B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4">
    <w:name w:val="s4"/>
    <w:basedOn w:val="a1"/>
    <w:rsid w:val="00514B64"/>
  </w:style>
  <w:style w:type="character" w:customStyle="1" w:styleId="s6">
    <w:name w:val="s6"/>
    <w:basedOn w:val="a1"/>
    <w:rsid w:val="00514B64"/>
  </w:style>
  <w:style w:type="paragraph" w:customStyle="1" w:styleId="Default">
    <w:name w:val="Default"/>
    <w:rsid w:val="00514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
    <w:name w:val="Основной текст_"/>
    <w:basedOn w:val="a1"/>
    <w:link w:val="16"/>
    <w:locked/>
    <w:rsid w:val="00514B64"/>
    <w:rPr>
      <w:rFonts w:ascii="Arial" w:hAnsi="Arial"/>
      <w:sz w:val="17"/>
      <w:szCs w:val="17"/>
      <w:shd w:val="clear" w:color="auto" w:fill="FFFFFF"/>
    </w:rPr>
  </w:style>
  <w:style w:type="paragraph" w:customStyle="1" w:styleId="16">
    <w:name w:val="Основной текст1"/>
    <w:basedOn w:val="a0"/>
    <w:link w:val="aff"/>
    <w:rsid w:val="00514B64"/>
    <w:pPr>
      <w:widowControl w:val="0"/>
      <w:shd w:val="clear" w:color="auto" w:fill="FFFFFF"/>
      <w:spacing w:before="60" w:after="0" w:line="216" w:lineRule="exact"/>
      <w:jc w:val="both"/>
    </w:pPr>
    <w:rPr>
      <w:rFonts w:ascii="Arial" w:eastAsiaTheme="minorHAnsi" w:hAnsi="Arial" w:cstheme="minorBidi"/>
      <w:sz w:val="17"/>
      <w:szCs w:val="17"/>
      <w:shd w:val="clear" w:color="auto" w:fill="FFFFFF"/>
      <w:lang w:val="ru-RU"/>
    </w:rPr>
  </w:style>
  <w:style w:type="paragraph" w:styleId="24">
    <w:name w:val="Body Text 2"/>
    <w:basedOn w:val="a0"/>
    <w:link w:val="25"/>
    <w:unhideWhenUsed/>
    <w:rsid w:val="00514B64"/>
    <w:pPr>
      <w:spacing w:after="120" w:line="480" w:lineRule="auto"/>
    </w:pPr>
  </w:style>
  <w:style w:type="character" w:customStyle="1" w:styleId="25">
    <w:name w:val="Основной текст 2 Знак"/>
    <w:basedOn w:val="a1"/>
    <w:link w:val="24"/>
    <w:rsid w:val="00514B64"/>
    <w:rPr>
      <w:rFonts w:ascii="Calibri" w:eastAsia="Calibri" w:hAnsi="Calibri" w:cs="Times New Roman"/>
      <w:lang w:val="be-BY"/>
    </w:rPr>
  </w:style>
  <w:style w:type="character" w:customStyle="1" w:styleId="FontStyle14">
    <w:name w:val="Font Style14"/>
    <w:uiPriority w:val="99"/>
    <w:rsid w:val="00514B64"/>
    <w:rPr>
      <w:rFonts w:ascii="Times New Roman" w:hAnsi="Times New Roman" w:cs="Times New Roman"/>
      <w:sz w:val="28"/>
      <w:szCs w:val="28"/>
    </w:rPr>
  </w:style>
  <w:style w:type="paragraph" w:customStyle="1" w:styleId="aff0">
    <w:name w:val="ПолтораИнтервала Знак"/>
    <w:basedOn w:val="a0"/>
    <w:link w:val="aff1"/>
    <w:qFormat/>
    <w:rsid w:val="00514B64"/>
    <w:pPr>
      <w:widowControl w:val="0"/>
      <w:spacing w:after="0" w:line="312" w:lineRule="auto"/>
      <w:ind w:firstLine="709"/>
      <w:jc w:val="both"/>
    </w:pPr>
    <w:rPr>
      <w:sz w:val="26"/>
      <w:szCs w:val="24"/>
      <w:lang w:eastAsia="ru-RU"/>
    </w:rPr>
  </w:style>
  <w:style w:type="character" w:customStyle="1" w:styleId="aff1">
    <w:name w:val="ПолтораИнтервала Знак Знак"/>
    <w:link w:val="aff0"/>
    <w:rsid w:val="00514B64"/>
    <w:rPr>
      <w:rFonts w:ascii="Calibri" w:eastAsia="Calibri" w:hAnsi="Calibri" w:cs="Times New Roman"/>
      <w:sz w:val="26"/>
      <w:szCs w:val="24"/>
      <w:lang w:val="be-BY" w:eastAsia="ru-RU"/>
    </w:rPr>
  </w:style>
  <w:style w:type="paragraph" w:customStyle="1" w:styleId="aff2">
    <w:name w:val="Осн.МИУ Знак"/>
    <w:basedOn w:val="a0"/>
    <w:link w:val="aff3"/>
    <w:qFormat/>
    <w:rsid w:val="00514B64"/>
    <w:pPr>
      <w:spacing w:after="0" w:line="288" w:lineRule="auto"/>
      <w:ind w:firstLine="709"/>
      <w:jc w:val="both"/>
    </w:pPr>
    <w:rPr>
      <w:sz w:val="28"/>
      <w:szCs w:val="28"/>
      <w:lang w:val="ru-RU" w:eastAsia="ru-RU"/>
    </w:rPr>
  </w:style>
  <w:style w:type="character" w:customStyle="1" w:styleId="aff3">
    <w:name w:val="Осн.МИУ Знак Знак"/>
    <w:link w:val="aff2"/>
    <w:rsid w:val="00514B64"/>
    <w:rPr>
      <w:rFonts w:ascii="Calibri" w:eastAsia="Calibri" w:hAnsi="Calibri" w:cs="Times New Roman"/>
      <w:sz w:val="28"/>
      <w:szCs w:val="28"/>
      <w:lang w:eastAsia="ru-RU"/>
    </w:rPr>
  </w:style>
  <w:style w:type="character" w:customStyle="1" w:styleId="FontStyle33">
    <w:name w:val="Font Style33"/>
    <w:rsid w:val="00514B64"/>
    <w:rPr>
      <w:rFonts w:ascii="Times New Roman" w:hAnsi="Times New Roman" w:cs="Times New Roman"/>
      <w:sz w:val="18"/>
      <w:szCs w:val="18"/>
    </w:rPr>
  </w:style>
  <w:style w:type="character" w:customStyle="1" w:styleId="FontStyle39">
    <w:name w:val="Font Style39"/>
    <w:rsid w:val="00514B64"/>
    <w:rPr>
      <w:rFonts w:ascii="Times New Roman" w:hAnsi="Times New Roman" w:cs="Times New Roman"/>
      <w:b/>
      <w:bCs/>
      <w:sz w:val="18"/>
      <w:szCs w:val="18"/>
    </w:rPr>
  </w:style>
  <w:style w:type="character" w:customStyle="1" w:styleId="FontStyle19">
    <w:name w:val="Font Style19"/>
    <w:uiPriority w:val="99"/>
    <w:rsid w:val="00514B64"/>
    <w:rPr>
      <w:rFonts w:ascii="Century Schoolbook" w:hAnsi="Century Schoolbook" w:cs="Century Schoolbook"/>
      <w:sz w:val="18"/>
      <w:szCs w:val="18"/>
    </w:rPr>
  </w:style>
  <w:style w:type="paragraph" w:styleId="32">
    <w:name w:val="Body Text Indent 3"/>
    <w:basedOn w:val="a0"/>
    <w:link w:val="33"/>
    <w:unhideWhenUsed/>
    <w:rsid w:val="00514B64"/>
    <w:pPr>
      <w:spacing w:after="120"/>
      <w:ind w:left="283"/>
    </w:pPr>
    <w:rPr>
      <w:sz w:val="16"/>
      <w:szCs w:val="16"/>
    </w:rPr>
  </w:style>
  <w:style w:type="character" w:customStyle="1" w:styleId="33">
    <w:name w:val="Основной текст с отступом 3 Знак"/>
    <w:basedOn w:val="a1"/>
    <w:link w:val="32"/>
    <w:rsid w:val="00514B64"/>
    <w:rPr>
      <w:rFonts w:ascii="Calibri" w:eastAsia="Calibri" w:hAnsi="Calibri" w:cs="Times New Roman"/>
      <w:sz w:val="16"/>
      <w:szCs w:val="16"/>
      <w:lang w:val="be-BY"/>
    </w:rPr>
  </w:style>
  <w:style w:type="paragraph" w:customStyle="1" w:styleId="1">
    <w:name w:val="Стиль1"/>
    <w:basedOn w:val="a0"/>
    <w:link w:val="17"/>
    <w:rsid w:val="00514B64"/>
    <w:pPr>
      <w:widowControl w:val="0"/>
      <w:numPr>
        <w:numId w:val="1"/>
      </w:numPr>
      <w:spacing w:after="0" w:line="288" w:lineRule="auto"/>
      <w:jc w:val="both"/>
    </w:pPr>
    <w:rPr>
      <w:sz w:val="28"/>
      <w:szCs w:val="28"/>
      <w:lang w:val="ru-RU" w:eastAsia="ru-RU"/>
    </w:rPr>
  </w:style>
  <w:style w:type="character" w:customStyle="1" w:styleId="17">
    <w:name w:val="Стиль1 Знак"/>
    <w:link w:val="1"/>
    <w:rsid w:val="00514B64"/>
    <w:rPr>
      <w:rFonts w:ascii="Calibri" w:eastAsia="Calibri" w:hAnsi="Calibri" w:cs="Times New Roman"/>
      <w:sz w:val="28"/>
      <w:szCs w:val="28"/>
      <w:lang w:eastAsia="ru-RU"/>
    </w:rPr>
  </w:style>
  <w:style w:type="character" w:customStyle="1" w:styleId="FontStyle16">
    <w:name w:val="Font Style16"/>
    <w:basedOn w:val="a1"/>
    <w:rsid w:val="00514B64"/>
    <w:rPr>
      <w:rFonts w:ascii="Times New Roman" w:hAnsi="Times New Roman" w:cs="Times New Roman"/>
      <w:sz w:val="18"/>
      <w:szCs w:val="18"/>
    </w:rPr>
  </w:style>
  <w:style w:type="paragraph" w:customStyle="1" w:styleId="Style2">
    <w:name w:val="Style2"/>
    <w:basedOn w:val="a0"/>
    <w:uiPriority w:val="99"/>
    <w:rsid w:val="00514B64"/>
    <w:pPr>
      <w:widowControl w:val="0"/>
      <w:autoSpaceDE w:val="0"/>
      <w:autoSpaceDN w:val="0"/>
      <w:adjustRightInd w:val="0"/>
      <w:spacing w:after="0" w:line="393" w:lineRule="exact"/>
      <w:ind w:firstLine="1018"/>
      <w:jc w:val="both"/>
    </w:pPr>
    <w:rPr>
      <w:sz w:val="24"/>
      <w:szCs w:val="24"/>
      <w:lang w:val="ru-RU" w:eastAsia="ru-RU"/>
    </w:rPr>
  </w:style>
  <w:style w:type="paragraph" w:styleId="3">
    <w:name w:val="List Number 3"/>
    <w:basedOn w:val="a0"/>
    <w:rsid w:val="00514B64"/>
    <w:pPr>
      <w:widowControl w:val="0"/>
      <w:numPr>
        <w:numId w:val="2"/>
      </w:numPr>
      <w:spacing w:after="0" w:line="312" w:lineRule="auto"/>
      <w:jc w:val="both"/>
    </w:pPr>
    <w:rPr>
      <w:rFonts w:ascii="Times New Roman" w:eastAsia="Times New Roman" w:hAnsi="Times New Roman"/>
      <w:sz w:val="28"/>
      <w:szCs w:val="28"/>
      <w:lang w:val="ru-RU" w:eastAsia="ru-RU"/>
    </w:rPr>
  </w:style>
  <w:style w:type="paragraph" w:customStyle="1" w:styleId="18">
    <w:name w:val="Обычный1"/>
    <w:rsid w:val="00514B64"/>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customStyle="1" w:styleId="141">
    <w:name w:val="14_1"/>
    <w:aliases w:val="5"/>
    <w:basedOn w:val="a0"/>
    <w:rsid w:val="00514B64"/>
    <w:pPr>
      <w:spacing w:after="0" w:line="240" w:lineRule="auto"/>
      <w:ind w:firstLine="720"/>
      <w:jc w:val="both"/>
    </w:pPr>
    <w:rPr>
      <w:rFonts w:ascii="Times New Roman" w:eastAsia="Times New Roman" w:hAnsi="Times New Roman"/>
      <w:sz w:val="28"/>
      <w:szCs w:val="20"/>
      <w:lang w:val="ru-RU" w:eastAsia="ru-RU"/>
    </w:rPr>
  </w:style>
  <w:style w:type="paragraph" w:customStyle="1" w:styleId="Style3">
    <w:name w:val="Style3"/>
    <w:basedOn w:val="a0"/>
    <w:uiPriority w:val="99"/>
    <w:rsid w:val="00514B64"/>
    <w:pPr>
      <w:widowControl w:val="0"/>
      <w:autoSpaceDE w:val="0"/>
      <w:autoSpaceDN w:val="0"/>
      <w:adjustRightInd w:val="0"/>
      <w:spacing w:after="0" w:line="385" w:lineRule="exact"/>
    </w:pPr>
    <w:rPr>
      <w:rFonts w:ascii="Times New Roman" w:eastAsia="Times New Roman" w:hAnsi="Times New Roman"/>
      <w:sz w:val="24"/>
      <w:szCs w:val="24"/>
      <w:lang w:val="ru-RU" w:eastAsia="ru-RU"/>
    </w:rPr>
  </w:style>
  <w:style w:type="paragraph" w:styleId="aff4">
    <w:name w:val="Plain Text"/>
    <w:basedOn w:val="a0"/>
    <w:link w:val="aff5"/>
    <w:rsid w:val="00514B64"/>
    <w:pPr>
      <w:spacing w:after="0" w:line="240" w:lineRule="auto"/>
    </w:pPr>
    <w:rPr>
      <w:rFonts w:ascii="Courier New" w:eastAsia="Times New Roman" w:hAnsi="Courier New"/>
      <w:sz w:val="20"/>
      <w:szCs w:val="20"/>
      <w:lang w:val="ru-RU" w:eastAsia="ru-RU"/>
    </w:rPr>
  </w:style>
  <w:style w:type="character" w:customStyle="1" w:styleId="aff5">
    <w:name w:val="Текст Знак"/>
    <w:basedOn w:val="a1"/>
    <w:link w:val="aff4"/>
    <w:rsid w:val="00514B64"/>
    <w:rPr>
      <w:rFonts w:ascii="Courier New" w:eastAsia="Times New Roman" w:hAnsi="Courier New" w:cs="Times New Roman"/>
      <w:sz w:val="20"/>
      <w:szCs w:val="20"/>
      <w:lang w:eastAsia="ru-RU"/>
    </w:rPr>
  </w:style>
  <w:style w:type="paragraph" w:customStyle="1" w:styleId="aff6">
    <w:name w:val="Диплом_текст"/>
    <w:basedOn w:val="a0"/>
    <w:rsid w:val="00514B64"/>
    <w:pPr>
      <w:widowControl w:val="0"/>
      <w:spacing w:after="0" w:line="360" w:lineRule="auto"/>
      <w:ind w:firstLine="709"/>
      <w:jc w:val="both"/>
    </w:pPr>
    <w:rPr>
      <w:rFonts w:ascii="Times New Roman" w:eastAsia="Times New Roman" w:hAnsi="Times New Roman"/>
      <w:sz w:val="28"/>
      <w:szCs w:val="28"/>
      <w:lang w:val="ru-RU" w:eastAsia="ru-RU"/>
    </w:rPr>
  </w:style>
  <w:style w:type="paragraph" w:customStyle="1" w:styleId="ConsPlusNormal">
    <w:name w:val="ConsPlusNormal"/>
    <w:rsid w:val="00514B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7">
    <w:name w:val="Формула"/>
    <w:basedOn w:val="a0"/>
    <w:rsid w:val="00514B64"/>
    <w:pPr>
      <w:tabs>
        <w:tab w:val="center" w:pos="4423"/>
        <w:tab w:val="right" w:pos="8845"/>
      </w:tabs>
      <w:spacing w:before="80" w:after="80" w:line="240" w:lineRule="auto"/>
    </w:pPr>
    <w:rPr>
      <w:rFonts w:ascii="Times New Roman" w:eastAsia="Times New Roman" w:hAnsi="Times New Roman"/>
      <w:color w:val="000000"/>
      <w:sz w:val="28"/>
      <w:szCs w:val="24"/>
      <w:lang w:val="en-US" w:eastAsia="ru-RU"/>
    </w:rPr>
  </w:style>
  <w:style w:type="paragraph" w:customStyle="1" w:styleId="NoSpacing1">
    <w:name w:val="No Spacing1"/>
    <w:uiPriority w:val="99"/>
    <w:rsid w:val="00514B64"/>
    <w:pPr>
      <w:spacing w:after="0" w:line="240" w:lineRule="auto"/>
      <w:jc w:val="both"/>
    </w:pPr>
    <w:rPr>
      <w:rFonts w:ascii="Calibri" w:eastAsia="Times New Roman" w:hAnsi="Calibri" w:cs="Times New Roman"/>
    </w:rPr>
  </w:style>
  <w:style w:type="paragraph" w:customStyle="1" w:styleId="aff8">
    <w:name w:val="текст"/>
    <w:basedOn w:val="a0"/>
    <w:link w:val="aff9"/>
    <w:uiPriority w:val="99"/>
    <w:rsid w:val="00514B64"/>
    <w:pPr>
      <w:spacing w:after="0" w:line="288" w:lineRule="auto"/>
      <w:ind w:firstLine="709"/>
      <w:jc w:val="both"/>
    </w:pPr>
    <w:rPr>
      <w:rFonts w:ascii="Times New Roman" w:hAnsi="Times New Roman"/>
      <w:sz w:val="20"/>
      <w:szCs w:val="20"/>
      <w:lang w:val="ru-RU" w:eastAsia="ru-RU"/>
    </w:rPr>
  </w:style>
  <w:style w:type="character" w:customStyle="1" w:styleId="aff9">
    <w:name w:val="текст Знак"/>
    <w:link w:val="aff8"/>
    <w:uiPriority w:val="99"/>
    <w:locked/>
    <w:rsid w:val="00514B64"/>
    <w:rPr>
      <w:rFonts w:ascii="Times New Roman" w:eastAsia="Calibri" w:hAnsi="Times New Roman" w:cs="Times New Roman"/>
      <w:sz w:val="20"/>
      <w:szCs w:val="20"/>
      <w:lang w:eastAsia="ru-RU"/>
    </w:rPr>
  </w:style>
  <w:style w:type="paragraph" w:customStyle="1" w:styleId="34">
    <w:name w:val="Основной текст3"/>
    <w:basedOn w:val="a0"/>
    <w:rsid w:val="00514B64"/>
    <w:pPr>
      <w:widowControl w:val="0"/>
      <w:shd w:val="clear" w:color="auto" w:fill="FFFFFF"/>
      <w:spacing w:after="4560" w:line="322" w:lineRule="exact"/>
      <w:ind w:hanging="360"/>
      <w:jc w:val="center"/>
    </w:pPr>
    <w:rPr>
      <w:rFonts w:ascii="Times New Roman" w:eastAsia="Times New Roman" w:hAnsi="Times New Roman"/>
      <w:sz w:val="28"/>
      <w:szCs w:val="28"/>
      <w:lang w:val="ru-RU"/>
    </w:rPr>
  </w:style>
  <w:style w:type="character" w:customStyle="1" w:styleId="Exact">
    <w:name w:val="Основной текст Exact"/>
    <w:basedOn w:val="a1"/>
    <w:rsid w:val="00514B64"/>
    <w:rPr>
      <w:rFonts w:ascii="Times New Roman" w:eastAsia="Times New Roman" w:hAnsi="Times New Roman" w:cs="Times New Roman"/>
      <w:b w:val="0"/>
      <w:bCs w:val="0"/>
      <w:i w:val="0"/>
      <w:iCs w:val="0"/>
      <w:smallCaps w:val="0"/>
      <w:strike w:val="0"/>
      <w:sz w:val="26"/>
      <w:szCs w:val="26"/>
      <w:u w:val="none"/>
    </w:rPr>
  </w:style>
  <w:style w:type="paragraph" w:customStyle="1" w:styleId="Style8">
    <w:name w:val="Style8"/>
    <w:basedOn w:val="a0"/>
    <w:uiPriority w:val="99"/>
    <w:rsid w:val="00514B64"/>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basedOn w:val="a1"/>
    <w:uiPriority w:val="99"/>
    <w:rsid w:val="00514B64"/>
    <w:rPr>
      <w:rFonts w:ascii="Times New Roman" w:hAnsi="Times New Roman" w:cs="Times New Roman"/>
      <w:spacing w:val="20"/>
      <w:sz w:val="18"/>
      <w:szCs w:val="18"/>
    </w:rPr>
  </w:style>
  <w:style w:type="character" w:customStyle="1" w:styleId="FontStyle15">
    <w:name w:val="Font Style15"/>
    <w:basedOn w:val="a1"/>
    <w:uiPriority w:val="99"/>
    <w:rsid w:val="00514B64"/>
    <w:rPr>
      <w:rFonts w:ascii="Times New Roman" w:hAnsi="Times New Roman" w:cs="Times New Roman"/>
      <w:spacing w:val="20"/>
      <w:sz w:val="22"/>
      <w:szCs w:val="22"/>
    </w:rPr>
  </w:style>
  <w:style w:type="character" w:customStyle="1" w:styleId="FontStyle13">
    <w:name w:val="Font Style13"/>
    <w:basedOn w:val="a1"/>
    <w:uiPriority w:val="99"/>
    <w:rsid w:val="00514B64"/>
    <w:rPr>
      <w:rFonts w:ascii="Times New Roman" w:hAnsi="Times New Roman" w:cs="Times New Roman"/>
      <w:spacing w:val="20"/>
      <w:sz w:val="20"/>
      <w:szCs w:val="20"/>
    </w:rPr>
  </w:style>
  <w:style w:type="character" w:customStyle="1" w:styleId="FontStyle18">
    <w:name w:val="Font Style18"/>
    <w:uiPriority w:val="99"/>
    <w:rsid w:val="00514B64"/>
    <w:rPr>
      <w:rFonts w:ascii="Times New Roman" w:hAnsi="Times New Roman" w:cs="Times New Roman"/>
      <w:b/>
      <w:bCs/>
      <w:i/>
      <w:iCs/>
      <w:sz w:val="20"/>
      <w:szCs w:val="20"/>
    </w:rPr>
  </w:style>
  <w:style w:type="paragraph" w:customStyle="1" w:styleId="a">
    <w:name w:val="СписокБ"/>
    <w:basedOn w:val="a0"/>
    <w:rsid w:val="00514B64"/>
    <w:pPr>
      <w:numPr>
        <w:numId w:val="3"/>
      </w:numPr>
      <w:overflowPunct w:val="0"/>
      <w:autoSpaceDE w:val="0"/>
      <w:autoSpaceDN w:val="0"/>
      <w:adjustRightInd w:val="0"/>
      <w:spacing w:after="80" w:line="240" w:lineRule="auto"/>
      <w:jc w:val="both"/>
      <w:textAlignment w:val="baseline"/>
    </w:pPr>
    <w:rPr>
      <w:rFonts w:ascii="Times New Roman" w:eastAsia="Times New Roman" w:hAnsi="Times New Roman"/>
      <w:sz w:val="20"/>
      <w:szCs w:val="20"/>
      <w:lang w:val="ru-RU" w:eastAsia="ru-RU"/>
    </w:rPr>
  </w:style>
  <w:style w:type="character" w:customStyle="1" w:styleId="Courier">
    <w:name w:val="Courier"/>
    <w:basedOn w:val="a1"/>
    <w:rsid w:val="00514B64"/>
    <w:rPr>
      <w:rFonts w:ascii="Courier New" w:hAnsi="Courier New"/>
      <w:sz w:val="18"/>
    </w:rPr>
  </w:style>
  <w:style w:type="paragraph" w:customStyle="1" w:styleId="Style21">
    <w:name w:val="Style21"/>
    <w:basedOn w:val="a0"/>
    <w:rsid w:val="00514B64"/>
    <w:pPr>
      <w:overflowPunct w:val="0"/>
      <w:autoSpaceDE w:val="0"/>
      <w:autoSpaceDN w:val="0"/>
      <w:adjustRightInd w:val="0"/>
      <w:spacing w:after="0" w:line="288" w:lineRule="exact"/>
      <w:jc w:val="center"/>
      <w:textAlignment w:val="baseline"/>
    </w:pPr>
    <w:rPr>
      <w:rFonts w:ascii="Times New Roman" w:eastAsia="Times New Roman" w:hAnsi="Times New Roman"/>
      <w:sz w:val="24"/>
      <w:szCs w:val="24"/>
      <w:lang w:val="ru-RU" w:eastAsia="ru-RU"/>
    </w:rPr>
  </w:style>
  <w:style w:type="paragraph" w:customStyle="1" w:styleId="Style27">
    <w:name w:val="Style27"/>
    <w:basedOn w:val="a0"/>
    <w:rsid w:val="00514B64"/>
    <w:pPr>
      <w:overflowPunct w:val="0"/>
      <w:autoSpaceDE w:val="0"/>
      <w:autoSpaceDN w:val="0"/>
      <w:adjustRightInd w:val="0"/>
      <w:spacing w:after="0" w:line="288" w:lineRule="exact"/>
      <w:jc w:val="center"/>
      <w:textAlignment w:val="baseline"/>
    </w:pPr>
    <w:rPr>
      <w:rFonts w:ascii="Times New Roman" w:eastAsia="Times New Roman" w:hAnsi="Times New Roman"/>
      <w:sz w:val="24"/>
      <w:szCs w:val="24"/>
      <w:lang w:val="ru-RU" w:eastAsia="ru-RU"/>
    </w:rPr>
  </w:style>
  <w:style w:type="paragraph" w:customStyle="1" w:styleId="Style28">
    <w:name w:val="Style28"/>
    <w:basedOn w:val="a0"/>
    <w:rsid w:val="00514B64"/>
    <w:pPr>
      <w:overflowPunct w:val="0"/>
      <w:autoSpaceDE w:val="0"/>
      <w:autoSpaceDN w:val="0"/>
      <w:adjustRightInd w:val="0"/>
      <w:spacing w:after="0" w:line="322" w:lineRule="exact"/>
      <w:jc w:val="center"/>
      <w:textAlignment w:val="baseline"/>
    </w:pPr>
    <w:rPr>
      <w:rFonts w:ascii="Times New Roman" w:eastAsia="Times New Roman" w:hAnsi="Times New Roman"/>
      <w:sz w:val="24"/>
      <w:szCs w:val="24"/>
      <w:lang w:val="ru-RU" w:eastAsia="ru-RU"/>
    </w:rPr>
  </w:style>
  <w:style w:type="paragraph" w:customStyle="1" w:styleId="Style37">
    <w:name w:val="Style37"/>
    <w:basedOn w:val="a0"/>
    <w:rsid w:val="00514B64"/>
    <w:pPr>
      <w:overflowPunct w:val="0"/>
      <w:autoSpaceDE w:val="0"/>
      <w:autoSpaceDN w:val="0"/>
      <w:adjustRightInd w:val="0"/>
      <w:spacing w:after="0" w:line="288" w:lineRule="exact"/>
      <w:textAlignment w:val="baseline"/>
    </w:pPr>
    <w:rPr>
      <w:rFonts w:ascii="Times New Roman" w:eastAsia="Times New Roman" w:hAnsi="Times New Roman"/>
      <w:sz w:val="24"/>
      <w:szCs w:val="24"/>
      <w:lang w:val="ru-RU" w:eastAsia="ru-RU"/>
    </w:rPr>
  </w:style>
  <w:style w:type="character" w:customStyle="1" w:styleId="FontStyle67">
    <w:name w:val="Font Style67"/>
    <w:basedOn w:val="a1"/>
    <w:rsid w:val="00514B64"/>
    <w:rPr>
      <w:rFonts w:ascii="Times New Roman" w:hAnsi="Times New Roman" w:cs="Times New Roman"/>
      <w:b/>
      <w:bCs/>
      <w:sz w:val="26"/>
      <w:szCs w:val="26"/>
    </w:rPr>
  </w:style>
  <w:style w:type="character" w:customStyle="1" w:styleId="FontStyle79">
    <w:name w:val="Font Style79"/>
    <w:basedOn w:val="a1"/>
    <w:rsid w:val="00514B64"/>
    <w:rPr>
      <w:rFonts w:ascii="Times New Roman" w:hAnsi="Times New Roman" w:cs="Times New Roman"/>
      <w:b/>
      <w:bCs/>
      <w:sz w:val="26"/>
      <w:szCs w:val="26"/>
    </w:rPr>
  </w:style>
  <w:style w:type="character" w:customStyle="1" w:styleId="FontStyle80">
    <w:name w:val="Font Style80"/>
    <w:basedOn w:val="a1"/>
    <w:rsid w:val="00514B64"/>
    <w:rPr>
      <w:rFonts w:ascii="Times New Roman" w:hAnsi="Times New Roman" w:cs="Times New Roman"/>
      <w:b/>
      <w:bCs/>
      <w:sz w:val="20"/>
      <w:szCs w:val="20"/>
    </w:rPr>
  </w:style>
  <w:style w:type="character" w:customStyle="1" w:styleId="FontStyle84">
    <w:name w:val="Font Style84"/>
    <w:basedOn w:val="a1"/>
    <w:rsid w:val="00514B64"/>
    <w:rPr>
      <w:rFonts w:ascii="Times New Roman" w:hAnsi="Times New Roman" w:cs="Times New Roman"/>
      <w:i/>
      <w:iCs/>
      <w:sz w:val="20"/>
      <w:szCs w:val="20"/>
    </w:rPr>
  </w:style>
  <w:style w:type="paragraph" w:customStyle="1" w:styleId="affa">
    <w:name w:val="лит+нумерация"/>
    <w:basedOn w:val="a0"/>
    <w:next w:val="a0"/>
    <w:autoRedefine/>
    <w:rsid w:val="00514B64"/>
    <w:pPr>
      <w:spacing w:after="0" w:line="360" w:lineRule="auto"/>
      <w:jc w:val="both"/>
    </w:pPr>
    <w:rPr>
      <w:rFonts w:ascii="Times New Roman" w:eastAsia="Times New Roman" w:hAnsi="Times New Roman"/>
      <w:iCs/>
      <w:color w:val="000000"/>
      <w:sz w:val="28"/>
      <w:szCs w:val="28"/>
      <w:lang w:val="ru-RU" w:eastAsia="ru-RU"/>
    </w:rPr>
  </w:style>
  <w:style w:type="paragraph" w:customStyle="1" w:styleId="msonormalcxspmiddle">
    <w:name w:val="msonormalcxspmiddle"/>
    <w:basedOn w:val="a0"/>
    <w:rsid w:val="00514B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b">
    <w:name w:val="Normal Indent"/>
    <w:basedOn w:val="a0"/>
    <w:uiPriority w:val="99"/>
    <w:unhideWhenUsed/>
    <w:rsid w:val="00A06D57"/>
    <w:pPr>
      <w:spacing w:after="0" w:line="240" w:lineRule="auto"/>
      <w:ind w:left="708"/>
      <w:jc w:val="both"/>
    </w:pPr>
    <w:rPr>
      <w:rFonts w:ascii="Times New Roman" w:eastAsiaTheme="minorEastAsia" w:hAnsi="Times New Roman" w:cstheme="minorBidi"/>
      <w:sz w:val="24"/>
      <w:lang w:val="en-US" w:bidi="en-US"/>
    </w:rPr>
  </w:style>
  <w:style w:type="paragraph" w:customStyle="1" w:styleId="newncpi01">
    <w:name w:val="newncpi01"/>
    <w:basedOn w:val="a0"/>
    <w:rsid w:val="00A82A35"/>
    <w:pPr>
      <w:spacing w:after="0" w:line="240" w:lineRule="auto"/>
      <w:jc w:val="both"/>
    </w:pPr>
    <w:rPr>
      <w:rFonts w:ascii="Times New Roman" w:eastAsia="Times New Roman" w:hAnsi="Times New Roman"/>
      <w:sz w:val="24"/>
      <w:szCs w:val="24"/>
      <w:lang w:val="ru-RU" w:eastAsia="ru-RU"/>
    </w:rPr>
  </w:style>
  <w:style w:type="character" w:styleId="affc">
    <w:name w:val="Subtle Emphasis"/>
    <w:qFormat/>
    <w:rsid w:val="000F7B4A"/>
    <w:rPr>
      <w:i/>
      <w:iCs/>
      <w:color w:val="808080"/>
    </w:rPr>
  </w:style>
  <w:style w:type="character" w:customStyle="1" w:styleId="st">
    <w:name w:val="st"/>
    <w:basedOn w:val="a1"/>
    <w:rsid w:val="000F7B4A"/>
  </w:style>
  <w:style w:type="character" w:customStyle="1" w:styleId="hps">
    <w:name w:val="hps"/>
    <w:basedOn w:val="a1"/>
    <w:rsid w:val="000F7B4A"/>
  </w:style>
  <w:style w:type="paragraph" w:styleId="26">
    <w:name w:val="Quote"/>
    <w:basedOn w:val="a0"/>
    <w:next w:val="a0"/>
    <w:link w:val="27"/>
    <w:uiPriority w:val="29"/>
    <w:qFormat/>
    <w:rsid w:val="000F7B4A"/>
    <w:rPr>
      <w:i/>
      <w:iCs/>
      <w:color w:val="000000"/>
      <w:lang w:val="uk-UA"/>
    </w:rPr>
  </w:style>
  <w:style w:type="character" w:customStyle="1" w:styleId="27">
    <w:name w:val="Цитата 2 Знак"/>
    <w:basedOn w:val="a1"/>
    <w:link w:val="26"/>
    <w:uiPriority w:val="29"/>
    <w:rsid w:val="000F7B4A"/>
    <w:rPr>
      <w:rFonts w:ascii="Calibri" w:eastAsia="Calibri" w:hAnsi="Calibri" w:cs="Times New Roman"/>
      <w:i/>
      <w:iCs/>
      <w:color w:val="000000"/>
      <w:lang w:val="uk-UA"/>
    </w:rPr>
  </w:style>
  <w:style w:type="paragraph" w:customStyle="1" w:styleId="28">
    <w:name w:val="Без интервала2"/>
    <w:link w:val="NoSpacingChar"/>
    <w:rsid w:val="000F7B4A"/>
    <w:pPr>
      <w:spacing w:after="0" w:line="240" w:lineRule="auto"/>
    </w:pPr>
    <w:rPr>
      <w:rFonts w:ascii="Calibri" w:eastAsia="Times New Roman" w:hAnsi="Calibri" w:cs="Times New Roman"/>
    </w:rPr>
  </w:style>
  <w:style w:type="character" w:customStyle="1" w:styleId="NoSpacingChar">
    <w:name w:val="No Spacing Char"/>
    <w:link w:val="28"/>
    <w:locked/>
    <w:rsid w:val="000F7B4A"/>
    <w:rPr>
      <w:rFonts w:ascii="Calibri" w:eastAsia="Times New Roman" w:hAnsi="Calibri" w:cs="Times New Roman"/>
    </w:rPr>
  </w:style>
  <w:style w:type="paragraph" w:customStyle="1" w:styleId="29">
    <w:name w:val="Абзац списка2"/>
    <w:basedOn w:val="a0"/>
    <w:rsid w:val="000F7B4A"/>
    <w:pPr>
      <w:ind w:left="720"/>
      <w:contextualSpacing/>
    </w:pPr>
    <w:rPr>
      <w:lang w:val="ru-RU"/>
    </w:rPr>
  </w:style>
  <w:style w:type="paragraph" w:customStyle="1" w:styleId="35">
    <w:name w:val="Абзац списка3"/>
    <w:basedOn w:val="a0"/>
    <w:rsid w:val="00F37827"/>
    <w:pPr>
      <w:ind w:left="720"/>
      <w:contextualSpacing/>
    </w:pPr>
    <w:rPr>
      <w:rFonts w:eastAsia="Times New Roman"/>
      <w:lang w:val="ru-RU"/>
    </w:rPr>
  </w:style>
  <w:style w:type="character" w:customStyle="1" w:styleId="FontStyle20">
    <w:name w:val="Font Style20"/>
    <w:basedOn w:val="a1"/>
    <w:rsid w:val="00F37827"/>
    <w:rPr>
      <w:rFonts w:ascii="Times New Roman" w:hAnsi="Times New Roman" w:cs="Times New Roman"/>
      <w:sz w:val="20"/>
      <w:szCs w:val="20"/>
    </w:rPr>
  </w:style>
  <w:style w:type="character" w:customStyle="1" w:styleId="FontStyle62">
    <w:name w:val="Font Style62"/>
    <w:rsid w:val="00F37827"/>
    <w:rPr>
      <w:rFonts w:ascii="Times New Roman" w:hAnsi="Times New Roman" w:cs="Times New Roman"/>
      <w:sz w:val="18"/>
      <w:szCs w:val="18"/>
    </w:rPr>
  </w:style>
  <w:style w:type="paragraph" w:customStyle="1" w:styleId="Style18">
    <w:name w:val="Style18"/>
    <w:basedOn w:val="a0"/>
    <w:rsid w:val="00F37827"/>
    <w:pPr>
      <w:widowControl w:val="0"/>
      <w:autoSpaceDE w:val="0"/>
      <w:autoSpaceDN w:val="0"/>
      <w:adjustRightInd w:val="0"/>
      <w:spacing w:after="0" w:line="254" w:lineRule="exact"/>
      <w:ind w:hanging="269"/>
    </w:pPr>
    <w:rPr>
      <w:rFonts w:ascii="Times New Roman" w:eastAsia="Times New Roman" w:hAnsi="Times New Roman"/>
      <w:sz w:val="24"/>
      <w:szCs w:val="24"/>
      <w:lang w:val="ru-RU" w:eastAsia="ru-RU"/>
    </w:rPr>
  </w:style>
  <w:style w:type="character" w:customStyle="1" w:styleId="FontStyle26">
    <w:name w:val="Font Style26"/>
    <w:basedOn w:val="a1"/>
    <w:rsid w:val="00F37827"/>
    <w:rPr>
      <w:rFonts w:ascii="Times New Roman" w:hAnsi="Times New Roman" w:cs="Times New Roman"/>
      <w:sz w:val="18"/>
      <w:szCs w:val="18"/>
    </w:rPr>
  </w:style>
  <w:style w:type="paragraph" w:customStyle="1" w:styleId="titleu">
    <w:name w:val="titleu"/>
    <w:basedOn w:val="a0"/>
    <w:rsid w:val="00500F7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d">
    <w:name w:val="caption"/>
    <w:basedOn w:val="a0"/>
    <w:qFormat/>
    <w:rsid w:val="00761FE7"/>
    <w:pPr>
      <w:spacing w:after="0" w:line="360" w:lineRule="auto"/>
      <w:jc w:val="center"/>
    </w:pPr>
    <w:rPr>
      <w:rFonts w:ascii="Times New Roman" w:eastAsia="Times New Roman" w:hAnsi="Times New Roman"/>
      <w:b/>
      <w:sz w:val="28"/>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nauka1</dc:creator>
  <cp:keywords/>
  <dc:description/>
  <cp:lastModifiedBy>Начальник</cp:lastModifiedBy>
  <cp:revision>59</cp:revision>
  <cp:lastPrinted>2016-02-16T14:22:00Z</cp:lastPrinted>
  <dcterms:created xsi:type="dcterms:W3CDTF">2015-02-11T12:12:00Z</dcterms:created>
  <dcterms:modified xsi:type="dcterms:W3CDTF">2016-09-20T13:14:00Z</dcterms:modified>
</cp:coreProperties>
</file>